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D3" w:rsidRPr="00171293" w:rsidRDefault="00140DD3" w:rsidP="008E560D">
      <w:pPr>
        <w:tabs>
          <w:tab w:val="left" w:pos="720"/>
        </w:tabs>
        <w:jc w:val="center"/>
        <w:rPr>
          <w:b/>
          <w:sz w:val="28"/>
          <w:szCs w:val="28"/>
        </w:rPr>
      </w:pPr>
      <w:r w:rsidRPr="00171293">
        <w:rPr>
          <w:b/>
          <w:sz w:val="28"/>
          <w:szCs w:val="28"/>
        </w:rPr>
        <w:t>Российская Федерация</w:t>
      </w:r>
    </w:p>
    <w:p w:rsidR="00140DD3" w:rsidRPr="00171293" w:rsidRDefault="00140DD3" w:rsidP="008E560D">
      <w:pPr>
        <w:jc w:val="center"/>
        <w:rPr>
          <w:b/>
          <w:sz w:val="28"/>
          <w:szCs w:val="28"/>
        </w:rPr>
      </w:pPr>
      <w:r w:rsidRPr="00171293">
        <w:rPr>
          <w:b/>
          <w:sz w:val="28"/>
          <w:szCs w:val="28"/>
        </w:rPr>
        <w:t>Иркутская область</w:t>
      </w:r>
    </w:p>
    <w:p w:rsidR="00140DD3" w:rsidRPr="00171293" w:rsidRDefault="00140DD3" w:rsidP="008E560D">
      <w:pPr>
        <w:jc w:val="center"/>
        <w:rPr>
          <w:b/>
          <w:sz w:val="28"/>
          <w:szCs w:val="28"/>
        </w:rPr>
      </w:pPr>
      <w:proofErr w:type="spellStart"/>
      <w:r w:rsidRPr="00171293">
        <w:rPr>
          <w:b/>
          <w:sz w:val="28"/>
          <w:szCs w:val="28"/>
        </w:rPr>
        <w:t>Нижнеилимский</w:t>
      </w:r>
      <w:proofErr w:type="spellEnd"/>
      <w:r w:rsidRPr="00171293">
        <w:rPr>
          <w:b/>
          <w:sz w:val="28"/>
          <w:szCs w:val="28"/>
        </w:rPr>
        <w:t xml:space="preserve"> муниципальный район</w:t>
      </w:r>
    </w:p>
    <w:p w:rsidR="00140DD3" w:rsidRPr="00171293" w:rsidRDefault="00140DD3" w:rsidP="008E560D">
      <w:pPr>
        <w:jc w:val="center"/>
        <w:rPr>
          <w:b/>
          <w:sz w:val="28"/>
          <w:szCs w:val="28"/>
        </w:rPr>
      </w:pPr>
    </w:p>
    <w:p w:rsidR="00140DD3" w:rsidRPr="00171293" w:rsidRDefault="00140DD3" w:rsidP="008E560D">
      <w:pPr>
        <w:jc w:val="center"/>
        <w:rPr>
          <w:b/>
          <w:sz w:val="36"/>
          <w:szCs w:val="36"/>
        </w:rPr>
      </w:pPr>
      <w:r w:rsidRPr="00171293">
        <w:rPr>
          <w:b/>
          <w:sz w:val="36"/>
          <w:szCs w:val="36"/>
        </w:rPr>
        <w:t>АДМИНИСТРАЦИЯ</w:t>
      </w:r>
    </w:p>
    <w:p w:rsidR="00140DD3" w:rsidRPr="00171293" w:rsidRDefault="00140DD3" w:rsidP="008E56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СОЦГОРОДСКОГО СЕЛЬ</w:t>
      </w:r>
      <w:r w:rsidRPr="00171293">
        <w:rPr>
          <w:b/>
          <w:sz w:val="36"/>
          <w:szCs w:val="36"/>
          <w:u w:val="single"/>
        </w:rPr>
        <w:t>СКОГО ПОСЕЛЕНИЯ</w:t>
      </w:r>
    </w:p>
    <w:p w:rsidR="00140DD3" w:rsidRPr="00171293" w:rsidRDefault="00140DD3" w:rsidP="008E560D">
      <w:pPr>
        <w:jc w:val="center"/>
        <w:rPr>
          <w:b/>
          <w:sz w:val="32"/>
          <w:szCs w:val="32"/>
        </w:rPr>
      </w:pPr>
    </w:p>
    <w:p w:rsidR="00140DD3" w:rsidRPr="00C5652B" w:rsidRDefault="00140DD3" w:rsidP="008E560D">
      <w:pPr>
        <w:jc w:val="center"/>
        <w:rPr>
          <w:b/>
          <w:sz w:val="28"/>
          <w:szCs w:val="28"/>
        </w:rPr>
      </w:pPr>
      <w:r w:rsidRPr="00C5652B">
        <w:rPr>
          <w:b/>
          <w:sz w:val="28"/>
          <w:szCs w:val="28"/>
        </w:rPr>
        <w:t>ПОСТАНОВЛЕНИЕ</w:t>
      </w:r>
    </w:p>
    <w:p w:rsidR="00140DD3" w:rsidRPr="00171293" w:rsidRDefault="00140DD3" w:rsidP="008E560D">
      <w:pPr>
        <w:rPr>
          <w:b/>
          <w:sz w:val="21"/>
          <w:szCs w:val="21"/>
        </w:rPr>
      </w:pPr>
    </w:p>
    <w:p w:rsidR="00140DD3" w:rsidRPr="00F75C2A" w:rsidRDefault="00140DD3" w:rsidP="008E560D">
      <w:pPr>
        <w:tabs>
          <w:tab w:val="left" w:pos="720"/>
        </w:tabs>
        <w:rPr>
          <w:b/>
          <w:u w:val="single"/>
        </w:rPr>
      </w:pPr>
      <w:r w:rsidRPr="00F75C2A">
        <w:rPr>
          <w:b/>
        </w:rPr>
        <w:t>от</w:t>
      </w:r>
      <w:r w:rsidRPr="00F75C2A">
        <w:rPr>
          <w:b/>
          <w:u w:val="single"/>
        </w:rPr>
        <w:t xml:space="preserve"> 0</w:t>
      </w:r>
      <w:r w:rsidR="008512AB">
        <w:rPr>
          <w:b/>
          <w:u w:val="single"/>
        </w:rPr>
        <w:t>4</w:t>
      </w:r>
      <w:r w:rsidRPr="00F75C2A">
        <w:rPr>
          <w:b/>
          <w:u w:val="single"/>
        </w:rPr>
        <w:t>.</w:t>
      </w:r>
      <w:r w:rsidR="008512AB">
        <w:rPr>
          <w:b/>
          <w:u w:val="single"/>
        </w:rPr>
        <w:t>05</w:t>
      </w:r>
      <w:r w:rsidRPr="00F75C2A">
        <w:rPr>
          <w:b/>
          <w:u w:val="single"/>
        </w:rPr>
        <w:t>.201</w:t>
      </w:r>
      <w:r w:rsidR="008512AB">
        <w:rPr>
          <w:b/>
          <w:u w:val="single"/>
        </w:rPr>
        <w:t>8</w:t>
      </w:r>
      <w:r w:rsidRPr="00F75C2A">
        <w:rPr>
          <w:b/>
          <w:u w:val="single"/>
        </w:rPr>
        <w:t xml:space="preserve"> </w:t>
      </w:r>
      <w:r w:rsidRPr="00F75C2A">
        <w:rPr>
          <w:b/>
        </w:rPr>
        <w:t>г. №</w:t>
      </w:r>
      <w:r w:rsidR="008512AB">
        <w:rPr>
          <w:b/>
          <w:u w:val="single"/>
        </w:rPr>
        <w:t>25</w:t>
      </w:r>
    </w:p>
    <w:p w:rsidR="00140DD3" w:rsidRPr="00E22B6E" w:rsidRDefault="00140DD3" w:rsidP="008E560D">
      <w:pPr>
        <w:tabs>
          <w:tab w:val="left" w:pos="6330"/>
        </w:tabs>
      </w:pPr>
      <w:r w:rsidRPr="00E22B6E">
        <w:t xml:space="preserve">п. </w:t>
      </w:r>
      <w:proofErr w:type="spellStart"/>
      <w:r w:rsidRPr="00E22B6E">
        <w:t>Соцгородок</w:t>
      </w:r>
      <w:proofErr w:type="spellEnd"/>
    </w:p>
    <w:p w:rsidR="00140DD3" w:rsidRPr="00E22B6E" w:rsidRDefault="00140DD3" w:rsidP="008E560D">
      <w:pPr>
        <w:tabs>
          <w:tab w:val="left" w:pos="5580"/>
        </w:tabs>
        <w:jc w:val="both"/>
      </w:pPr>
    </w:p>
    <w:p w:rsidR="00BA2E71" w:rsidRDefault="00140DD3" w:rsidP="008E560D">
      <w:pPr>
        <w:pStyle w:val="ConsPlusTitle"/>
        <w:widowControl/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  <w:r w:rsidRPr="00A83008">
        <w:rPr>
          <w:rFonts w:ascii="Times New Roman" w:hAnsi="Times New Roman" w:cs="Times New Roman"/>
          <w:sz w:val="24"/>
          <w:szCs w:val="24"/>
        </w:rPr>
        <w:t>О</w:t>
      </w:r>
      <w:r w:rsidR="00BA2E71">
        <w:rPr>
          <w:rFonts w:ascii="Times New Roman" w:hAnsi="Times New Roman" w:cs="Times New Roman"/>
          <w:sz w:val="24"/>
          <w:szCs w:val="24"/>
        </w:rPr>
        <w:t xml:space="preserve"> внес</w:t>
      </w:r>
      <w:r w:rsidRPr="00A83008">
        <w:rPr>
          <w:rFonts w:ascii="Times New Roman" w:hAnsi="Times New Roman" w:cs="Times New Roman"/>
          <w:sz w:val="24"/>
          <w:szCs w:val="24"/>
        </w:rPr>
        <w:t xml:space="preserve">ении </w:t>
      </w:r>
      <w:r w:rsidR="00BA2E71">
        <w:rPr>
          <w:rFonts w:ascii="Times New Roman" w:hAnsi="Times New Roman" w:cs="Times New Roman"/>
          <w:sz w:val="24"/>
          <w:szCs w:val="24"/>
        </w:rPr>
        <w:t xml:space="preserve">изменений в </w:t>
      </w:r>
      <w:proofErr w:type="gramStart"/>
      <w:r w:rsidRPr="00A83008">
        <w:rPr>
          <w:rFonts w:ascii="Times New Roman" w:hAnsi="Times New Roman" w:cs="Times New Roman"/>
          <w:sz w:val="24"/>
          <w:szCs w:val="24"/>
        </w:rPr>
        <w:t>Административн</w:t>
      </w:r>
      <w:r w:rsidR="00BA2E71">
        <w:rPr>
          <w:rFonts w:ascii="Times New Roman" w:hAnsi="Times New Roman" w:cs="Times New Roman"/>
          <w:sz w:val="24"/>
          <w:szCs w:val="24"/>
        </w:rPr>
        <w:t>ый</w:t>
      </w:r>
      <w:proofErr w:type="gramEnd"/>
    </w:p>
    <w:p w:rsidR="00140DD3" w:rsidRPr="00A83008" w:rsidRDefault="00140DD3" w:rsidP="008E560D">
      <w:pPr>
        <w:pStyle w:val="ConsPlusTitle"/>
        <w:widowControl/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  <w:r w:rsidRPr="00A83008">
        <w:rPr>
          <w:rFonts w:ascii="Times New Roman" w:hAnsi="Times New Roman" w:cs="Times New Roman"/>
          <w:sz w:val="24"/>
          <w:szCs w:val="24"/>
        </w:rPr>
        <w:t>регламент</w:t>
      </w:r>
      <w:r w:rsidR="00BA2E71">
        <w:rPr>
          <w:rFonts w:ascii="Times New Roman" w:hAnsi="Times New Roman" w:cs="Times New Roman"/>
          <w:sz w:val="24"/>
          <w:szCs w:val="24"/>
        </w:rPr>
        <w:t xml:space="preserve"> </w:t>
      </w:r>
      <w:r w:rsidRPr="00A8300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40DD3" w:rsidRDefault="00140DD3" w:rsidP="008E560D">
      <w:pPr>
        <w:pStyle w:val="2"/>
        <w:spacing w:after="0" w:line="240" w:lineRule="auto"/>
        <w:ind w:right="-57"/>
        <w:rPr>
          <w:rFonts w:ascii="Times New Roman" w:hAnsi="Times New Roman"/>
          <w:b/>
          <w:lang w:val="ru-RU"/>
        </w:rPr>
      </w:pPr>
      <w:r w:rsidRPr="008E560D">
        <w:rPr>
          <w:rFonts w:cs="Arial"/>
          <w:b/>
          <w:lang w:val="ru-RU"/>
        </w:rPr>
        <w:t>«</w:t>
      </w:r>
      <w:r w:rsidRPr="008E560D">
        <w:rPr>
          <w:rFonts w:ascii="Times New Roman" w:hAnsi="Times New Roman"/>
          <w:b/>
          <w:lang w:val="ru-RU"/>
        </w:rPr>
        <w:t>Принятие граждан на учёт</w:t>
      </w:r>
      <w:r w:rsidRPr="008E560D">
        <w:rPr>
          <w:rFonts w:ascii="Times New Roman" w:hAnsi="Times New Roman"/>
          <w:lang w:val="ru-RU"/>
        </w:rPr>
        <w:t xml:space="preserve"> </w:t>
      </w:r>
      <w:r w:rsidRPr="008E560D">
        <w:rPr>
          <w:rFonts w:ascii="Times New Roman" w:hAnsi="Times New Roman"/>
          <w:b/>
          <w:lang w:val="ru-RU"/>
        </w:rPr>
        <w:t>в качестве</w:t>
      </w:r>
    </w:p>
    <w:p w:rsidR="00140DD3" w:rsidRDefault="00140DD3" w:rsidP="008E560D">
      <w:pPr>
        <w:pStyle w:val="2"/>
        <w:spacing w:after="0" w:line="240" w:lineRule="auto"/>
        <w:ind w:right="-57"/>
        <w:rPr>
          <w:rFonts w:ascii="Times New Roman" w:hAnsi="Times New Roman"/>
          <w:b/>
          <w:lang w:val="ru-RU"/>
        </w:rPr>
      </w:pPr>
      <w:proofErr w:type="gramStart"/>
      <w:r w:rsidRPr="008E560D">
        <w:rPr>
          <w:rFonts w:ascii="Times New Roman" w:hAnsi="Times New Roman"/>
          <w:b/>
          <w:lang w:val="ru-RU"/>
        </w:rPr>
        <w:t>нуждающихся в жилых помещениях,</w:t>
      </w:r>
      <w:proofErr w:type="gramEnd"/>
    </w:p>
    <w:p w:rsidR="00BA2E71" w:rsidRDefault="00140DD3" w:rsidP="00BA2E71">
      <w:pPr>
        <w:pStyle w:val="2"/>
        <w:spacing w:after="0" w:line="240" w:lineRule="auto"/>
        <w:ind w:right="-57"/>
        <w:rPr>
          <w:rFonts w:ascii="Times New Roman" w:hAnsi="Times New Roman"/>
          <w:b/>
          <w:lang w:val="ru-RU"/>
        </w:rPr>
      </w:pPr>
      <w:proofErr w:type="gramStart"/>
      <w:r w:rsidRPr="008E560D">
        <w:rPr>
          <w:rFonts w:ascii="Times New Roman" w:hAnsi="Times New Roman"/>
          <w:b/>
          <w:lang w:val="ru-RU"/>
        </w:rPr>
        <w:t>предоставляемых</w:t>
      </w:r>
      <w:proofErr w:type="gramEnd"/>
      <w:r w:rsidRPr="008E560D">
        <w:rPr>
          <w:rFonts w:ascii="Times New Roman" w:hAnsi="Times New Roman"/>
          <w:b/>
          <w:lang w:val="ru-RU"/>
        </w:rPr>
        <w:t xml:space="preserve"> по договорам социального </w:t>
      </w:r>
    </w:p>
    <w:p w:rsidR="00140DD3" w:rsidRPr="00BA2E71" w:rsidRDefault="00140DD3" w:rsidP="00BA2E71">
      <w:pPr>
        <w:pStyle w:val="2"/>
        <w:spacing w:after="0" w:line="240" w:lineRule="auto"/>
        <w:ind w:right="-57"/>
        <w:rPr>
          <w:rFonts w:ascii="Times New Roman" w:hAnsi="Times New Roman"/>
          <w:b/>
          <w:lang w:val="ru-RU"/>
        </w:rPr>
      </w:pPr>
      <w:r w:rsidRPr="00BA2E71">
        <w:rPr>
          <w:rFonts w:ascii="Times New Roman" w:hAnsi="Times New Roman"/>
          <w:b/>
          <w:lang w:val="ru-RU"/>
        </w:rPr>
        <w:t>найма</w:t>
      </w:r>
      <w:r w:rsidR="00BA2E71">
        <w:rPr>
          <w:rFonts w:ascii="Times New Roman" w:hAnsi="Times New Roman"/>
          <w:b/>
          <w:lang w:val="ru-RU"/>
        </w:rPr>
        <w:t xml:space="preserve"> </w:t>
      </w:r>
      <w:r w:rsidRPr="00BA2E71">
        <w:rPr>
          <w:rFonts w:ascii="Times New Roman" w:hAnsi="Times New Roman"/>
          <w:b/>
          <w:lang w:val="ru-RU"/>
        </w:rPr>
        <w:t xml:space="preserve">в </w:t>
      </w:r>
      <w:proofErr w:type="spellStart"/>
      <w:r w:rsidRPr="00BA2E71">
        <w:rPr>
          <w:rFonts w:ascii="Times New Roman" w:hAnsi="Times New Roman"/>
          <w:b/>
          <w:lang w:val="ru-RU"/>
        </w:rPr>
        <w:t>Соцгородском</w:t>
      </w:r>
      <w:proofErr w:type="spellEnd"/>
      <w:r w:rsidRPr="00BA2E71">
        <w:rPr>
          <w:rFonts w:ascii="Times New Roman" w:hAnsi="Times New Roman"/>
          <w:b/>
          <w:lang w:val="ru-RU"/>
        </w:rPr>
        <w:t xml:space="preserve"> сельском поселении</w:t>
      </w:r>
    </w:p>
    <w:p w:rsidR="00140DD3" w:rsidRDefault="00140DD3" w:rsidP="004B070C">
      <w:pPr>
        <w:tabs>
          <w:tab w:val="left" w:pos="720"/>
        </w:tabs>
        <w:rPr>
          <w:b/>
        </w:rPr>
      </w:pPr>
      <w:r w:rsidRPr="00A83008">
        <w:rPr>
          <w:b/>
        </w:rPr>
        <w:t>Нижнеилимского района»</w:t>
      </w:r>
    </w:p>
    <w:p w:rsidR="004B070C" w:rsidRPr="004B070C" w:rsidRDefault="004B070C" w:rsidP="004B070C">
      <w:pPr>
        <w:tabs>
          <w:tab w:val="left" w:pos="720"/>
        </w:tabs>
        <w:rPr>
          <w:b/>
        </w:rPr>
      </w:pPr>
    </w:p>
    <w:p w:rsidR="00140DD3" w:rsidRPr="00D32194" w:rsidRDefault="00140DD3" w:rsidP="00BA2E7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32194">
        <w:t xml:space="preserve">В соответствии с Федеральным </w:t>
      </w:r>
      <w:r w:rsidR="00BA2E71">
        <w:t xml:space="preserve">законом от 27.07.2010 № 210-ФЗ </w:t>
      </w:r>
      <w:r w:rsidRPr="00D32194">
        <w:t xml:space="preserve">«Об организации предоставления государственных и муниципальных услуг», постановлением </w:t>
      </w:r>
      <w:r>
        <w:t>А</w:t>
      </w:r>
      <w:r w:rsidRPr="00D32194">
        <w:t>дминистрации Соцгородского сельского поселения Нижнеилимского района от 29.07.2011 г. № 40 «Об утверждении «Порядка разработки и утверждения административных регламентов предоставления муниципальных услуг на территории Соцгородского сельского поселения», Администрация Соцгородского сельского поселения Нижнеилимского района</w:t>
      </w:r>
    </w:p>
    <w:p w:rsidR="00140DD3" w:rsidRDefault="00140DD3" w:rsidP="00BA2E71">
      <w:pPr>
        <w:ind w:firstLine="709"/>
        <w:jc w:val="center"/>
        <w:rPr>
          <w:b/>
        </w:rPr>
      </w:pPr>
    </w:p>
    <w:p w:rsidR="00140DD3" w:rsidRPr="00CE756D" w:rsidRDefault="00140DD3" w:rsidP="00BA2E71">
      <w:pPr>
        <w:ind w:firstLine="709"/>
        <w:jc w:val="center"/>
        <w:rPr>
          <w:b/>
        </w:rPr>
      </w:pPr>
      <w:proofErr w:type="gramStart"/>
      <w:r w:rsidRPr="00CE756D">
        <w:rPr>
          <w:b/>
        </w:rPr>
        <w:t>П</w:t>
      </w:r>
      <w:proofErr w:type="gramEnd"/>
      <w:r>
        <w:rPr>
          <w:b/>
        </w:rPr>
        <w:t xml:space="preserve"> </w:t>
      </w:r>
      <w:r w:rsidRPr="00CE756D">
        <w:rPr>
          <w:b/>
        </w:rPr>
        <w:t>О</w:t>
      </w:r>
      <w:r>
        <w:rPr>
          <w:b/>
        </w:rPr>
        <w:t xml:space="preserve"> </w:t>
      </w:r>
      <w:r w:rsidRPr="00CE756D">
        <w:rPr>
          <w:b/>
        </w:rPr>
        <w:t>С</w:t>
      </w:r>
      <w:r>
        <w:rPr>
          <w:b/>
        </w:rPr>
        <w:t xml:space="preserve"> </w:t>
      </w:r>
      <w:r w:rsidRPr="00CE756D">
        <w:rPr>
          <w:b/>
        </w:rPr>
        <w:t>Т</w:t>
      </w:r>
      <w:r>
        <w:rPr>
          <w:b/>
        </w:rPr>
        <w:t xml:space="preserve"> </w:t>
      </w:r>
      <w:r w:rsidRPr="00CE756D">
        <w:rPr>
          <w:b/>
        </w:rPr>
        <w:t>А</w:t>
      </w:r>
      <w:r>
        <w:rPr>
          <w:b/>
        </w:rPr>
        <w:t xml:space="preserve"> </w:t>
      </w:r>
      <w:r w:rsidRPr="00CE756D">
        <w:rPr>
          <w:b/>
        </w:rPr>
        <w:t>Н</w:t>
      </w:r>
      <w:r>
        <w:rPr>
          <w:b/>
        </w:rPr>
        <w:t xml:space="preserve"> </w:t>
      </w:r>
      <w:r w:rsidRPr="00CE756D">
        <w:rPr>
          <w:b/>
        </w:rPr>
        <w:t>О</w:t>
      </w:r>
      <w:r>
        <w:rPr>
          <w:b/>
        </w:rPr>
        <w:t xml:space="preserve"> </w:t>
      </w:r>
      <w:r w:rsidRPr="00CE756D">
        <w:rPr>
          <w:b/>
        </w:rPr>
        <w:t>В</w:t>
      </w:r>
      <w:r>
        <w:rPr>
          <w:b/>
        </w:rPr>
        <w:t xml:space="preserve"> </w:t>
      </w:r>
      <w:r w:rsidRPr="00CE756D">
        <w:rPr>
          <w:b/>
        </w:rPr>
        <w:t>Л</w:t>
      </w:r>
      <w:r>
        <w:rPr>
          <w:b/>
        </w:rPr>
        <w:t xml:space="preserve"> </w:t>
      </w:r>
      <w:r w:rsidRPr="00CE756D">
        <w:rPr>
          <w:b/>
        </w:rPr>
        <w:t>Я</w:t>
      </w:r>
      <w:r>
        <w:rPr>
          <w:b/>
        </w:rPr>
        <w:t xml:space="preserve"> </w:t>
      </w:r>
      <w:r w:rsidRPr="00CE756D">
        <w:rPr>
          <w:b/>
        </w:rPr>
        <w:t>Е</w:t>
      </w:r>
      <w:r>
        <w:rPr>
          <w:b/>
        </w:rPr>
        <w:t xml:space="preserve"> </w:t>
      </w:r>
      <w:r w:rsidRPr="00CE756D">
        <w:rPr>
          <w:b/>
        </w:rPr>
        <w:t>Т:</w:t>
      </w:r>
    </w:p>
    <w:p w:rsidR="00140DD3" w:rsidRDefault="00140DD3" w:rsidP="00BA2E71">
      <w:pPr>
        <w:tabs>
          <w:tab w:val="left" w:pos="993"/>
        </w:tabs>
        <w:ind w:firstLine="709"/>
        <w:jc w:val="both"/>
      </w:pPr>
    </w:p>
    <w:p w:rsidR="00BA2E71" w:rsidRPr="00751675" w:rsidRDefault="00140DD3" w:rsidP="004B070C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E560D">
        <w:rPr>
          <w:rFonts w:ascii="Times New Roman" w:hAnsi="Times New Roman"/>
          <w:lang w:val="ru-RU"/>
        </w:rPr>
        <w:t xml:space="preserve">1. </w:t>
      </w:r>
      <w:r w:rsidR="00BA2E71">
        <w:rPr>
          <w:rFonts w:ascii="Times New Roman" w:hAnsi="Times New Roman"/>
          <w:lang w:val="ru-RU"/>
        </w:rPr>
        <w:t>Внести в</w:t>
      </w:r>
      <w:r w:rsidRPr="008E560D">
        <w:rPr>
          <w:rFonts w:ascii="Times New Roman" w:hAnsi="Times New Roman"/>
          <w:lang w:val="ru-RU"/>
        </w:rPr>
        <w:t xml:space="preserve"> Административный регламент предоставления муниципальной услуги «Принятие граждан на учёт в качестве нуждающихся в жилых помещениях, предоставляемых по договорам социального найма в </w:t>
      </w:r>
      <w:proofErr w:type="spellStart"/>
      <w:r w:rsidRPr="008E560D">
        <w:rPr>
          <w:rFonts w:ascii="Times New Roman" w:hAnsi="Times New Roman"/>
          <w:lang w:val="ru-RU"/>
        </w:rPr>
        <w:t>Соцгородском</w:t>
      </w:r>
      <w:proofErr w:type="spellEnd"/>
      <w:r w:rsidRPr="008E560D">
        <w:rPr>
          <w:rFonts w:ascii="Times New Roman" w:hAnsi="Times New Roman"/>
          <w:lang w:val="ru-RU"/>
        </w:rPr>
        <w:t xml:space="preserve"> сельском поселении Нижнеилимского района</w:t>
      </w:r>
      <w:r w:rsidRPr="00751675">
        <w:rPr>
          <w:rFonts w:ascii="Times New Roman" w:hAnsi="Times New Roman"/>
          <w:lang w:val="ru-RU"/>
        </w:rPr>
        <w:t xml:space="preserve">» </w:t>
      </w:r>
      <w:r w:rsidR="00F231A5" w:rsidRPr="00F231A5">
        <w:rPr>
          <w:rFonts w:ascii="Times New Roman" w:hAnsi="Times New Roman"/>
          <w:lang w:val="ru-RU"/>
        </w:rPr>
        <w:t xml:space="preserve">утвержденный Постановлением администрации Соцгородского сельского поселения от 09.12.2014г. №76, </w:t>
      </w:r>
      <w:r w:rsidR="004B070C" w:rsidRPr="00F231A5">
        <w:rPr>
          <w:rFonts w:ascii="Times New Roman" w:hAnsi="Times New Roman"/>
          <w:lang w:val="ru-RU"/>
        </w:rPr>
        <w:t>следующие</w:t>
      </w:r>
      <w:r w:rsidR="004B070C">
        <w:rPr>
          <w:rFonts w:ascii="Times New Roman" w:hAnsi="Times New Roman"/>
          <w:lang w:val="ru-RU"/>
        </w:rPr>
        <w:t xml:space="preserve"> изменения:</w:t>
      </w:r>
    </w:p>
    <w:p w:rsidR="004B070C" w:rsidRPr="004B070C" w:rsidRDefault="004B070C" w:rsidP="004B070C">
      <w:pPr>
        <w:widowControl w:val="0"/>
        <w:ind w:firstLine="709"/>
        <w:jc w:val="both"/>
      </w:pPr>
      <w:r w:rsidRPr="004B070C">
        <w:t xml:space="preserve">1) </w:t>
      </w:r>
      <w:r w:rsidR="00B20260">
        <w:t>пункт</w:t>
      </w:r>
      <w:r w:rsidRPr="004B070C">
        <w:t xml:space="preserve"> 2.6. </w:t>
      </w:r>
      <w:r w:rsidR="00B20260">
        <w:t>части</w:t>
      </w:r>
      <w:r w:rsidRPr="004B070C">
        <w:t xml:space="preserve"> </w:t>
      </w:r>
      <w:r w:rsidRPr="004B070C">
        <w:rPr>
          <w:rFonts w:cs="Arial"/>
        </w:rPr>
        <w:t xml:space="preserve">2. </w:t>
      </w:r>
      <w:r w:rsidRPr="004B070C">
        <w:rPr>
          <w:szCs w:val="28"/>
        </w:rPr>
        <w:t>Стандарт предоставления муниципальной услуги</w:t>
      </w:r>
      <w:r>
        <w:rPr>
          <w:szCs w:val="28"/>
        </w:rPr>
        <w:t xml:space="preserve">, </w:t>
      </w:r>
      <w:r w:rsidRPr="004B070C">
        <w:t>изложить в следующей редакции:</w:t>
      </w:r>
    </w:p>
    <w:p w:rsidR="004B070C" w:rsidRPr="005D7507" w:rsidRDefault="004B070C" w:rsidP="004B070C">
      <w:pPr>
        <w:widowControl w:val="0"/>
        <w:tabs>
          <w:tab w:val="left" w:pos="720"/>
        </w:tabs>
        <w:ind w:firstLine="709"/>
        <w:jc w:val="both"/>
        <w:rPr>
          <w:rFonts w:cs="Arial"/>
        </w:rPr>
      </w:pPr>
      <w:r>
        <w:t xml:space="preserve">«2.6. </w:t>
      </w:r>
      <w:r>
        <w:rPr>
          <w:szCs w:val="28"/>
        </w:rPr>
        <w:t>К заявлению о предоставлении муниципальной услуги должны быть предоставлены самостоятельно Заявителем следующие документы:</w:t>
      </w:r>
    </w:p>
    <w:p w:rsidR="004B070C" w:rsidRDefault="004B070C" w:rsidP="004B070C">
      <w:pPr>
        <w:ind w:firstLine="709"/>
        <w:jc w:val="both"/>
      </w:pPr>
      <w:bookmarkStart w:id="0" w:name="sub_101"/>
      <w:r>
        <w:t>1) документы, удостоверяющие личность гражданина-заявителя и членов его семьи;</w:t>
      </w:r>
    </w:p>
    <w:p w:rsidR="004B070C" w:rsidRDefault="004B070C" w:rsidP="004B070C">
      <w:pPr>
        <w:ind w:firstLine="720"/>
        <w:jc w:val="both"/>
      </w:pPr>
      <w:bookmarkStart w:id="1" w:name="sub_102"/>
      <w:bookmarkEnd w:id="0"/>
      <w:r>
        <w:t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4B070C" w:rsidRDefault="004B070C" w:rsidP="004B070C">
      <w:pPr>
        <w:ind w:firstLine="720"/>
        <w:jc w:val="both"/>
      </w:pPr>
      <w:bookmarkStart w:id="2" w:name="sub_103"/>
      <w:bookmarkEnd w:id="1"/>
      <w:r>
        <w:t xml:space="preserve"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брака, </w:t>
      </w:r>
      <w:r w:rsidR="00B06B0C">
        <w:t xml:space="preserve">и их нотариально удостоверенный перевод на русский язык, в случае если эти свидетельства выданы компетентными органами иностранного государства, </w:t>
      </w:r>
      <w:r>
        <w:t>соответствующие решения суда и т.д.);</w:t>
      </w:r>
    </w:p>
    <w:p w:rsidR="004B070C" w:rsidRDefault="004B070C" w:rsidP="004B070C">
      <w:pPr>
        <w:ind w:firstLine="720"/>
        <w:jc w:val="both"/>
      </w:pPr>
      <w:bookmarkStart w:id="3" w:name="sub_104"/>
      <w:bookmarkEnd w:id="2"/>
      <w:r>
        <w:lastRenderedPageBreak/>
        <w:t>4) справка с места жительства о составе семьи;</w:t>
      </w:r>
    </w:p>
    <w:p w:rsidR="004B070C" w:rsidRDefault="004B070C" w:rsidP="004B070C">
      <w:pPr>
        <w:ind w:firstLine="720"/>
        <w:jc w:val="both"/>
      </w:pPr>
      <w:bookmarkStart w:id="4" w:name="sub_105"/>
      <w:bookmarkEnd w:id="3"/>
      <w:r>
        <w:t>5) документы, подтверждающие право на предоставление жилых помещений по договорам социального найма вне очереди;</w:t>
      </w:r>
    </w:p>
    <w:p w:rsidR="004B070C" w:rsidRDefault="004B070C" w:rsidP="004B070C">
      <w:pPr>
        <w:ind w:firstLine="720"/>
        <w:jc w:val="both"/>
      </w:pPr>
      <w:bookmarkStart w:id="5" w:name="sub_106"/>
      <w:bookmarkEnd w:id="4"/>
      <w:r>
        <w:t>6)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4B070C" w:rsidRDefault="004B070C" w:rsidP="004B070C">
      <w:pPr>
        <w:ind w:firstLine="720"/>
        <w:jc w:val="both"/>
      </w:pPr>
      <w:bookmarkStart w:id="6" w:name="sub_107"/>
      <w:bookmarkEnd w:id="5"/>
      <w:proofErr w:type="gramStart"/>
      <w:r>
        <w:t xml:space="preserve">7) документы, выданные </w:t>
      </w:r>
      <w:r w:rsidR="00B06B0C"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</w:t>
      </w:r>
      <w:r>
        <w:t xml:space="preserve">органами </w:t>
      </w:r>
      <w:r w:rsidR="00B06B0C">
        <w:t xml:space="preserve">или подведомственным ему государственным бюджетным учреждением, наделенным соответствующими </w:t>
      </w:r>
      <w:r w:rsidR="00F72AD5">
        <w:t>полномочиями в соответствии с решением такого органа (далее – орган регистрации прав), и органом (организацией)</w:t>
      </w:r>
      <w:r w:rsidR="00B06B0C">
        <w:t xml:space="preserve"> </w:t>
      </w:r>
      <w:r w:rsidR="00F72AD5">
        <w:t>по</w:t>
      </w:r>
      <w:r>
        <w:t xml:space="preserve"> государственн</w:t>
      </w:r>
      <w:r w:rsidR="00F72AD5">
        <w:t>ому</w:t>
      </w:r>
      <w:proofErr w:type="gramEnd"/>
      <w:r>
        <w:t xml:space="preserve"> техническ</w:t>
      </w:r>
      <w:r w:rsidR="00F72AD5">
        <w:t>ому</w:t>
      </w:r>
      <w:r>
        <w:t xml:space="preserve"> </w:t>
      </w:r>
      <w:r w:rsidR="00F72AD5">
        <w:t xml:space="preserve">учету и (или) технической </w:t>
      </w:r>
      <w:r>
        <w:t>инвентаризаци</w:t>
      </w:r>
      <w:r w:rsidR="00F72AD5">
        <w:t>и</w:t>
      </w:r>
      <w:r>
        <w:t>, подтверждающие наличие (отсутствие) жилых помещений в собственности гражданина-заявителя и членов его семьи;</w:t>
      </w:r>
    </w:p>
    <w:p w:rsidR="004B070C" w:rsidRDefault="004B070C" w:rsidP="004B070C">
      <w:pPr>
        <w:ind w:firstLine="720"/>
        <w:jc w:val="both"/>
      </w:pPr>
      <w:bookmarkStart w:id="7" w:name="sub_108"/>
      <w:bookmarkEnd w:id="6"/>
      <w:r>
        <w:t>8)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</w:t>
      </w:r>
    </w:p>
    <w:p w:rsidR="004B070C" w:rsidRDefault="004B070C" w:rsidP="004B070C">
      <w:pPr>
        <w:ind w:firstLine="720"/>
        <w:jc w:val="both"/>
      </w:pPr>
      <w:bookmarkStart w:id="8" w:name="sub_109"/>
      <w:bookmarkEnd w:id="7"/>
      <w:r>
        <w:t>9)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4B070C" w:rsidRDefault="004B070C" w:rsidP="004B070C">
      <w:pPr>
        <w:ind w:firstLine="720"/>
        <w:jc w:val="both"/>
      </w:pPr>
      <w:bookmarkStart w:id="9" w:name="sub_110"/>
      <w:bookmarkEnd w:id="8"/>
      <w:r>
        <w:t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</w:t>
      </w:r>
    </w:p>
    <w:p w:rsidR="00931913" w:rsidRDefault="004B070C" w:rsidP="004B070C">
      <w:pPr>
        <w:ind w:firstLine="720"/>
        <w:jc w:val="both"/>
      </w:pPr>
      <w:bookmarkStart w:id="10" w:name="sub_111"/>
      <w:bookmarkEnd w:id="9"/>
      <w:proofErr w:type="gramStart"/>
      <w:r>
        <w:t xml:space="preserve">Гражданин обязан представить документы, указанные в </w:t>
      </w:r>
      <w:r w:rsidR="00F72AD5">
        <w:t>подпунктах 1</w:t>
      </w:r>
      <w:r w:rsidR="00931913">
        <w:t>,2,3</w:t>
      </w:r>
      <w:r>
        <w:t xml:space="preserve"> (в части</w:t>
      </w:r>
      <w:proofErr w:type="gramEnd"/>
    </w:p>
    <w:p w:rsidR="004B070C" w:rsidRDefault="00931913" w:rsidP="00931913">
      <w:pPr>
        <w:jc w:val="both"/>
      </w:pPr>
      <w:r>
        <w:t xml:space="preserve">свидетельств о рождении, о заключении брака, </w:t>
      </w:r>
      <w:r w:rsidR="004B070C">
        <w:t>выданн</w:t>
      </w:r>
      <w:r>
        <w:t>ых компетентными</w:t>
      </w:r>
      <w:r w:rsidR="004B070C">
        <w:t xml:space="preserve"> орган</w:t>
      </w:r>
      <w:r>
        <w:t xml:space="preserve">ами иностранного государства, </w:t>
      </w:r>
      <w:r w:rsidR="000C4F9D">
        <w:t>и их нотариально удостоверенного перевода на русский язык; решений суда), 4,5,7 (в части документа, выданного органом (организацией) по государственному техническому учету и (или) технической инвентаризации</w:t>
      </w:r>
      <w:r w:rsidR="004B070C">
        <w:t xml:space="preserve">), </w:t>
      </w:r>
      <w:r w:rsidR="00F72AD5">
        <w:t xml:space="preserve">8 </w:t>
      </w:r>
      <w:r w:rsidR="004B070C">
        <w:t>настоящего пункта.</w:t>
      </w:r>
    </w:p>
    <w:bookmarkEnd w:id="10"/>
    <w:p w:rsidR="004B070C" w:rsidRDefault="004B070C" w:rsidP="000C4F9D">
      <w:pPr>
        <w:ind w:firstLine="720"/>
        <w:jc w:val="both"/>
      </w:pPr>
      <w:r>
        <w:t xml:space="preserve">Гражданин вправе представить документы, указанные в </w:t>
      </w:r>
      <w:r w:rsidR="00F72AD5">
        <w:t xml:space="preserve">подпунктах </w:t>
      </w:r>
      <w:r w:rsidR="000C4F9D">
        <w:t>3</w:t>
      </w:r>
      <w:r>
        <w:t xml:space="preserve"> </w:t>
      </w:r>
      <w:r w:rsidR="000C4F9D">
        <w:t>(в части свидетельств о рождении, о заключении брака, за исключением свидетельств, выданных компетентными органами иностранного государства, и их нотариально удостоверенного перевода на русский язык)</w:t>
      </w:r>
      <w:r w:rsidR="001E010B">
        <w:t>,</w:t>
      </w:r>
      <w:r w:rsidR="000C4F9D">
        <w:t xml:space="preserve"> 6,7 </w:t>
      </w:r>
      <w:r>
        <w:t>(в части документа,</w:t>
      </w:r>
      <w:r w:rsidR="000C4F9D">
        <w:t xml:space="preserve"> выданного органом </w:t>
      </w:r>
      <w:r>
        <w:t>регистраци</w:t>
      </w:r>
      <w:r w:rsidR="000C4F9D">
        <w:t>и</w:t>
      </w:r>
      <w:r>
        <w:t xml:space="preserve"> прав</w:t>
      </w:r>
      <w:r w:rsidR="000C4F9D">
        <w:t>),</w:t>
      </w:r>
      <w:r>
        <w:t xml:space="preserve"> </w:t>
      </w:r>
      <w:r w:rsidR="00F72AD5">
        <w:t>9,10</w:t>
      </w:r>
      <w:r>
        <w:t xml:space="preserve"> настоящего пункта. В случае</w:t>
      </w:r>
      <w:proofErr w:type="gramStart"/>
      <w:r>
        <w:t>,</w:t>
      </w:r>
      <w:proofErr w:type="gramEnd"/>
      <w:r>
        <w:t xml:space="preserve"> если такие документы и (или) информация не были представлены самостоятельно гражданином, то орган, осуществляющий ведение учета,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4B070C" w:rsidRDefault="004B070C" w:rsidP="004B070C">
      <w:pPr>
        <w:ind w:firstLine="720"/>
        <w:jc w:val="both"/>
      </w:pPr>
      <w:proofErr w:type="gramStart"/>
      <w:r w:rsidRPr="001E010B">
        <w:t xml:space="preserve">Для принятия на учет граждан, относящихся к иной категории имеющих право на предоставление жилых помещений по договорам социального найма, определенной федеральным законом, </w:t>
      </w:r>
      <w:r w:rsidR="001E010B" w:rsidRPr="001E010B">
        <w:t>у</w:t>
      </w:r>
      <w:r w:rsidRPr="001E010B">
        <w:t xml:space="preserve">казом Президента Российской Федерации или законом Иркутской области, заявители либо законные представители недееспособных граждан подают в орган, осуществляющий ведение учета, письменное заявление, документы, подтверждающие принадлежность гражданина-заявителя к указанной категории граждан, а также документы, установленные </w:t>
      </w:r>
      <w:r w:rsidR="00B20260" w:rsidRPr="001E010B">
        <w:t>подпунктами 1-7</w:t>
      </w:r>
      <w:r w:rsidR="001E010B">
        <w:t xml:space="preserve"> пункта 2.6</w:t>
      </w:r>
      <w:proofErr w:type="gramEnd"/>
      <w:r w:rsidR="001E010B">
        <w:t>.</w:t>
      </w:r>
      <w:r w:rsidR="00B20260" w:rsidRPr="001E010B">
        <w:t xml:space="preserve"> </w:t>
      </w:r>
      <w:r w:rsidRPr="001E010B">
        <w:t xml:space="preserve">настоящего перечня, если </w:t>
      </w:r>
      <w:r w:rsidRPr="001E010B">
        <w:lastRenderedPageBreak/>
        <w:t>иное не</w:t>
      </w:r>
      <w:r>
        <w:t xml:space="preserve"> установлено федеральным законом, </w:t>
      </w:r>
      <w:r w:rsidR="001E010B">
        <w:t>у</w:t>
      </w:r>
      <w:r>
        <w:t>казом Президента Российской Федерации или законом Иркутской области.</w:t>
      </w:r>
    </w:p>
    <w:p w:rsidR="004B070C" w:rsidRDefault="004B070C" w:rsidP="004B070C">
      <w:pPr>
        <w:ind w:firstLine="720"/>
        <w:jc w:val="both"/>
      </w:pPr>
      <w:bookmarkStart w:id="11" w:name="sub_30"/>
      <w:r>
        <w:t xml:space="preserve">Если гражданин имеет право состоять на учете по нескольким основаниям (как малоимущий гражданин и как относящийся к определенной федеральным законом, </w:t>
      </w:r>
      <w:r w:rsidR="001E010B">
        <w:t>у</w:t>
      </w:r>
      <w:r>
        <w:t>казом Президента Российской Федерации или законом области категории), к заявлению о принятии на учет гражданин по своему выбору прилагает документы, подтверждающие одно из этих оснований или все основания.</w:t>
      </w:r>
    </w:p>
    <w:p w:rsidR="004B070C" w:rsidRDefault="004B070C" w:rsidP="004B070C">
      <w:pPr>
        <w:ind w:firstLine="720"/>
        <w:jc w:val="both"/>
      </w:pPr>
      <w:bookmarkStart w:id="12" w:name="sub_40"/>
      <w:bookmarkEnd w:id="11"/>
      <w:r>
        <w:t xml:space="preserve">Оригиналы документов, указанных в </w:t>
      </w:r>
      <w:r w:rsidR="00B20260">
        <w:t>подпунктах 1-3,6</w:t>
      </w:r>
      <w:r>
        <w:t xml:space="preserve"> </w:t>
      </w:r>
      <w:r w:rsidR="001E010B">
        <w:t xml:space="preserve">пункта 2,6. </w:t>
      </w:r>
      <w:r>
        <w:t>настоящего перечня, принимаются в органах, осуществляющих ведение учета, для ознакомления и возвращаются представившему их лицу. В органах, осуществляющих ведение учета, в этом случае сохраняются копии документов, заверенные уполномоченными лицами этих органов</w:t>
      </w:r>
      <w:proofErr w:type="gramStart"/>
      <w:r>
        <w:t>.</w:t>
      </w:r>
      <w:r w:rsidR="001E010B">
        <w:t>».</w:t>
      </w:r>
      <w:proofErr w:type="gramEnd"/>
    </w:p>
    <w:bookmarkEnd w:id="12"/>
    <w:p w:rsidR="004B070C" w:rsidRDefault="004B070C" w:rsidP="004B070C">
      <w:pPr>
        <w:ind w:firstLine="720"/>
        <w:jc w:val="both"/>
      </w:pPr>
    </w:p>
    <w:p w:rsidR="00140DD3" w:rsidRPr="00DF7149" w:rsidRDefault="00140DD3" w:rsidP="00BA2E71">
      <w:pPr>
        <w:tabs>
          <w:tab w:val="left" w:pos="720"/>
        </w:tabs>
        <w:ind w:firstLine="709"/>
        <w:jc w:val="both"/>
      </w:pPr>
      <w:r w:rsidRPr="00D32194">
        <w:t>2. Опубликовать настоящее постановление в СМИ «Вестник Соцгородского сельского поселения»</w:t>
      </w:r>
      <w:r>
        <w:t xml:space="preserve"> и </w:t>
      </w:r>
      <w:r w:rsidRPr="00C649E8">
        <w:t xml:space="preserve">на официальном </w:t>
      </w:r>
      <w:r w:rsidRPr="00DF7149">
        <w:t xml:space="preserve">сайте </w:t>
      </w:r>
      <w:r w:rsidRPr="00DF7149">
        <w:rPr>
          <w:color w:val="000000"/>
          <w:lang w:val="en-US"/>
        </w:rPr>
        <w:t>http</w:t>
      </w:r>
      <w:r w:rsidRPr="00DF7149">
        <w:rPr>
          <w:color w:val="000000"/>
        </w:rPr>
        <w:t>://</w:t>
      </w:r>
      <w:proofErr w:type="spellStart"/>
      <w:r w:rsidRPr="00DF7149">
        <w:rPr>
          <w:color w:val="000000"/>
          <w:lang w:val="en-US"/>
        </w:rPr>
        <w:t>psocgorodok</w:t>
      </w:r>
      <w:proofErr w:type="spellEnd"/>
      <w:r w:rsidRPr="00DF7149">
        <w:rPr>
          <w:color w:val="000000"/>
        </w:rPr>
        <w:t>.</w:t>
      </w:r>
      <w:proofErr w:type="spellStart"/>
      <w:r w:rsidRPr="00DF7149">
        <w:rPr>
          <w:color w:val="000000"/>
          <w:lang w:val="en-US"/>
        </w:rPr>
        <w:t>ru</w:t>
      </w:r>
      <w:proofErr w:type="spellEnd"/>
      <w:r w:rsidRPr="00DF7149">
        <w:rPr>
          <w:color w:val="000000"/>
        </w:rPr>
        <w:t xml:space="preserve"> </w:t>
      </w:r>
      <w:r w:rsidRPr="00DF7149">
        <w:t>Администрации Соцгородского сельского поселения Нижнеилимского района.</w:t>
      </w:r>
    </w:p>
    <w:p w:rsidR="00140DD3" w:rsidRPr="00D32194" w:rsidRDefault="00140DD3" w:rsidP="00BA2E71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D32194">
        <w:t>3. Настоящее постановление вступает в силу после его официального опубликования.</w:t>
      </w:r>
    </w:p>
    <w:p w:rsidR="00140DD3" w:rsidRPr="00D32194" w:rsidRDefault="00140DD3" w:rsidP="00BA2E71">
      <w:pPr>
        <w:tabs>
          <w:tab w:val="left" w:pos="720"/>
        </w:tabs>
        <w:ind w:firstLine="709"/>
        <w:jc w:val="both"/>
      </w:pPr>
      <w:r>
        <w:t>4</w:t>
      </w:r>
      <w:r w:rsidRPr="00D32194">
        <w:t xml:space="preserve">. </w:t>
      </w:r>
      <w:proofErr w:type="gramStart"/>
      <w:r w:rsidRPr="00D32194">
        <w:t xml:space="preserve">Контроль </w:t>
      </w:r>
      <w:r>
        <w:t>за</w:t>
      </w:r>
      <w:proofErr w:type="gramEnd"/>
      <w:r w:rsidRPr="00D32194">
        <w:t xml:space="preserve"> исполнением настоящего постановления оставляю за собой.</w:t>
      </w:r>
    </w:p>
    <w:p w:rsidR="00140DD3" w:rsidRDefault="00140DD3" w:rsidP="008E560D">
      <w:pPr>
        <w:jc w:val="both"/>
      </w:pPr>
    </w:p>
    <w:p w:rsidR="00BA2E71" w:rsidRPr="00D32194" w:rsidRDefault="00BA2E71" w:rsidP="008E560D">
      <w:pPr>
        <w:jc w:val="both"/>
      </w:pPr>
    </w:p>
    <w:p w:rsidR="00140DD3" w:rsidRPr="00D32194" w:rsidRDefault="00140DD3" w:rsidP="008E560D">
      <w:pPr>
        <w:jc w:val="both"/>
        <w:rPr>
          <w:b/>
        </w:rPr>
      </w:pPr>
      <w:r w:rsidRPr="00D32194">
        <w:rPr>
          <w:b/>
        </w:rPr>
        <w:t>Глава Соцгородского</w:t>
      </w:r>
    </w:p>
    <w:p w:rsidR="00140DD3" w:rsidRPr="00D32194" w:rsidRDefault="00140DD3" w:rsidP="008E560D">
      <w:pPr>
        <w:jc w:val="both"/>
      </w:pPr>
      <w:r w:rsidRPr="00D32194">
        <w:rPr>
          <w:b/>
        </w:rPr>
        <w:t xml:space="preserve">сельского поселения                                </w:t>
      </w:r>
      <w:r w:rsidR="00BA2E71">
        <w:rPr>
          <w:b/>
        </w:rPr>
        <w:t xml:space="preserve">           </w:t>
      </w:r>
      <w:r w:rsidRPr="00D32194">
        <w:rPr>
          <w:b/>
        </w:rPr>
        <w:t xml:space="preserve">                           </w:t>
      </w:r>
      <w:r w:rsidR="00BA2E71">
        <w:rPr>
          <w:b/>
        </w:rPr>
        <w:t>Л.Л. Распутина</w:t>
      </w:r>
    </w:p>
    <w:p w:rsidR="00140DD3" w:rsidRPr="00D32194" w:rsidRDefault="00140DD3" w:rsidP="008E560D">
      <w:pPr>
        <w:jc w:val="both"/>
        <w:rPr>
          <w:sz w:val="20"/>
          <w:szCs w:val="20"/>
        </w:rPr>
      </w:pPr>
    </w:p>
    <w:p w:rsidR="00140DD3" w:rsidRPr="00D32194" w:rsidRDefault="00140DD3" w:rsidP="008E560D">
      <w:pPr>
        <w:jc w:val="both"/>
        <w:rPr>
          <w:sz w:val="20"/>
          <w:szCs w:val="20"/>
        </w:rPr>
      </w:pPr>
      <w:r w:rsidRPr="00D32194">
        <w:rPr>
          <w:sz w:val="20"/>
          <w:szCs w:val="20"/>
        </w:rPr>
        <w:t>Рассылка: в дело, орг</w:t>
      </w:r>
      <w:proofErr w:type="gramStart"/>
      <w:r w:rsidRPr="00D32194">
        <w:rPr>
          <w:sz w:val="20"/>
          <w:szCs w:val="20"/>
        </w:rPr>
        <w:t>.о</w:t>
      </w:r>
      <w:proofErr w:type="gramEnd"/>
      <w:r w:rsidRPr="00D32194">
        <w:rPr>
          <w:sz w:val="20"/>
          <w:szCs w:val="20"/>
        </w:rPr>
        <w:t>тдел районной администрации, прокуратура.</w:t>
      </w:r>
    </w:p>
    <w:p w:rsidR="00140DD3" w:rsidRPr="00D32194" w:rsidRDefault="00140DD3" w:rsidP="008E560D">
      <w:pPr>
        <w:jc w:val="both"/>
        <w:rPr>
          <w:sz w:val="20"/>
          <w:szCs w:val="20"/>
        </w:rPr>
      </w:pPr>
      <w:r w:rsidRPr="00D32194">
        <w:rPr>
          <w:sz w:val="20"/>
          <w:szCs w:val="20"/>
        </w:rPr>
        <w:t xml:space="preserve">Г.В. </w:t>
      </w:r>
      <w:proofErr w:type="spellStart"/>
      <w:r w:rsidRPr="00D32194">
        <w:rPr>
          <w:sz w:val="20"/>
          <w:szCs w:val="20"/>
        </w:rPr>
        <w:t>Золина</w:t>
      </w:r>
      <w:proofErr w:type="spellEnd"/>
    </w:p>
    <w:p w:rsidR="00140DD3" w:rsidRDefault="00140DD3" w:rsidP="008E560D">
      <w:pPr>
        <w:jc w:val="both"/>
        <w:rPr>
          <w:sz w:val="28"/>
          <w:szCs w:val="28"/>
        </w:rPr>
      </w:pPr>
      <w:r w:rsidRPr="00D32194">
        <w:t xml:space="preserve">                                                                                        </w:t>
      </w:r>
    </w:p>
    <w:sectPr w:rsidR="00140DD3" w:rsidSect="0089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026"/>
    <w:rsid w:val="0000659E"/>
    <w:rsid w:val="000302D8"/>
    <w:rsid w:val="00081F8A"/>
    <w:rsid w:val="00094BB1"/>
    <w:rsid w:val="000C4F9D"/>
    <w:rsid w:val="000F3C99"/>
    <w:rsid w:val="000F6FE5"/>
    <w:rsid w:val="001078A0"/>
    <w:rsid w:val="00140DD3"/>
    <w:rsid w:val="00171293"/>
    <w:rsid w:val="00174897"/>
    <w:rsid w:val="00195F68"/>
    <w:rsid w:val="001D385A"/>
    <w:rsid w:val="001E010B"/>
    <w:rsid w:val="001E6579"/>
    <w:rsid w:val="00204955"/>
    <w:rsid w:val="00253AFB"/>
    <w:rsid w:val="00262433"/>
    <w:rsid w:val="002639A6"/>
    <w:rsid w:val="002712CB"/>
    <w:rsid w:val="002A03A4"/>
    <w:rsid w:val="002A24B7"/>
    <w:rsid w:val="002C34F1"/>
    <w:rsid w:val="002D7EE2"/>
    <w:rsid w:val="003026F3"/>
    <w:rsid w:val="0030780C"/>
    <w:rsid w:val="00325701"/>
    <w:rsid w:val="0033108B"/>
    <w:rsid w:val="00347CD1"/>
    <w:rsid w:val="0037122E"/>
    <w:rsid w:val="003C3750"/>
    <w:rsid w:val="003D3E45"/>
    <w:rsid w:val="00400318"/>
    <w:rsid w:val="00401540"/>
    <w:rsid w:val="0042554E"/>
    <w:rsid w:val="00455185"/>
    <w:rsid w:val="004662A7"/>
    <w:rsid w:val="004712DB"/>
    <w:rsid w:val="00475664"/>
    <w:rsid w:val="004A20DC"/>
    <w:rsid w:val="004B070C"/>
    <w:rsid w:val="004C177E"/>
    <w:rsid w:val="00536B9A"/>
    <w:rsid w:val="00581A95"/>
    <w:rsid w:val="0058304F"/>
    <w:rsid w:val="005C1D18"/>
    <w:rsid w:val="005C20AD"/>
    <w:rsid w:val="005D7507"/>
    <w:rsid w:val="005F6FEF"/>
    <w:rsid w:val="00603F60"/>
    <w:rsid w:val="00612478"/>
    <w:rsid w:val="00645826"/>
    <w:rsid w:val="006741D5"/>
    <w:rsid w:val="00685FA3"/>
    <w:rsid w:val="006C1722"/>
    <w:rsid w:val="006F57E3"/>
    <w:rsid w:val="00751675"/>
    <w:rsid w:val="0075239A"/>
    <w:rsid w:val="00755C15"/>
    <w:rsid w:val="007602D4"/>
    <w:rsid w:val="0078545D"/>
    <w:rsid w:val="00792F7C"/>
    <w:rsid w:val="007D2602"/>
    <w:rsid w:val="007F3295"/>
    <w:rsid w:val="00831804"/>
    <w:rsid w:val="008512AB"/>
    <w:rsid w:val="00853578"/>
    <w:rsid w:val="00884DDD"/>
    <w:rsid w:val="008938DF"/>
    <w:rsid w:val="008E560D"/>
    <w:rsid w:val="008E57BE"/>
    <w:rsid w:val="009179BE"/>
    <w:rsid w:val="00930DB9"/>
    <w:rsid w:val="00931913"/>
    <w:rsid w:val="009B0260"/>
    <w:rsid w:val="009B2F59"/>
    <w:rsid w:val="009C43EC"/>
    <w:rsid w:val="009E6DBB"/>
    <w:rsid w:val="00A053ED"/>
    <w:rsid w:val="00A26A6B"/>
    <w:rsid w:val="00A41A8B"/>
    <w:rsid w:val="00A51D3A"/>
    <w:rsid w:val="00A73C9A"/>
    <w:rsid w:val="00A83008"/>
    <w:rsid w:val="00AC72DA"/>
    <w:rsid w:val="00AE4B6D"/>
    <w:rsid w:val="00AE6BB5"/>
    <w:rsid w:val="00B06B0C"/>
    <w:rsid w:val="00B20260"/>
    <w:rsid w:val="00BA2E71"/>
    <w:rsid w:val="00C14F25"/>
    <w:rsid w:val="00C5652B"/>
    <w:rsid w:val="00C649E8"/>
    <w:rsid w:val="00C92348"/>
    <w:rsid w:val="00CA5CC9"/>
    <w:rsid w:val="00CC6026"/>
    <w:rsid w:val="00CE2488"/>
    <w:rsid w:val="00CE43E0"/>
    <w:rsid w:val="00CE5231"/>
    <w:rsid w:val="00CE756D"/>
    <w:rsid w:val="00D028F7"/>
    <w:rsid w:val="00D32194"/>
    <w:rsid w:val="00D44B5B"/>
    <w:rsid w:val="00D723C7"/>
    <w:rsid w:val="00D761EE"/>
    <w:rsid w:val="00D9495D"/>
    <w:rsid w:val="00DA4FCE"/>
    <w:rsid w:val="00DF7149"/>
    <w:rsid w:val="00E115BF"/>
    <w:rsid w:val="00E22B6E"/>
    <w:rsid w:val="00E44F8A"/>
    <w:rsid w:val="00E5576C"/>
    <w:rsid w:val="00E74485"/>
    <w:rsid w:val="00E82F70"/>
    <w:rsid w:val="00EB418C"/>
    <w:rsid w:val="00EF17A0"/>
    <w:rsid w:val="00EF7A96"/>
    <w:rsid w:val="00F158C2"/>
    <w:rsid w:val="00F231A5"/>
    <w:rsid w:val="00F3618A"/>
    <w:rsid w:val="00F62A1A"/>
    <w:rsid w:val="00F72AD5"/>
    <w:rsid w:val="00F75C2A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6026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C602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C6026"/>
    <w:rPr>
      <w:rFonts w:cs="Times New Roman"/>
      <w:b/>
      <w:bCs/>
    </w:rPr>
  </w:style>
  <w:style w:type="paragraph" w:styleId="a6">
    <w:name w:val="Body Text"/>
    <w:aliases w:val="бпОсновной текст,Body Text Char,body text,Основной текст1"/>
    <w:basedOn w:val="a"/>
    <w:link w:val="a7"/>
    <w:uiPriority w:val="99"/>
    <w:rsid w:val="00CC6026"/>
    <w:pPr>
      <w:spacing w:after="120"/>
    </w:pPr>
    <w:rPr>
      <w:lang w:val="en-US" w:eastAsia="en-US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6"/>
    <w:uiPriority w:val="99"/>
    <w:locked/>
    <w:rsid w:val="00CC6026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uiPriority w:val="99"/>
    <w:locked/>
    <w:rsid w:val="00CC6026"/>
    <w:rPr>
      <w:sz w:val="24"/>
      <w:lang w:val="en-US"/>
    </w:rPr>
  </w:style>
  <w:style w:type="paragraph" w:styleId="2">
    <w:name w:val="Body Text 2"/>
    <w:basedOn w:val="a"/>
    <w:link w:val="20"/>
    <w:uiPriority w:val="99"/>
    <w:rsid w:val="00CC6026"/>
    <w:pPr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BodyText2Char1">
    <w:name w:val="Body Text 2 Char1"/>
    <w:basedOn w:val="a0"/>
    <w:link w:val="2"/>
    <w:uiPriority w:val="99"/>
    <w:semiHidden/>
    <w:locked/>
    <w:rsid w:val="009179BE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C6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C60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CC6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C602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CC602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b-predefined-field">
    <w:name w:val="b-predefined-field"/>
    <w:basedOn w:val="a0"/>
    <w:uiPriority w:val="99"/>
    <w:rsid w:val="00CC6026"/>
    <w:rPr>
      <w:rFonts w:cs="Times New Roman"/>
    </w:rPr>
  </w:style>
  <w:style w:type="paragraph" w:customStyle="1" w:styleId="Heading">
    <w:name w:val="Heading"/>
    <w:uiPriority w:val="99"/>
    <w:rsid w:val="002049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8">
    <w:name w:val="Hyperlink"/>
    <w:basedOn w:val="a0"/>
    <w:uiPriority w:val="99"/>
    <w:semiHidden/>
    <w:rsid w:val="001078A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1078A0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rsid w:val="000302D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E56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B07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a">
    <w:name w:val="Гипертекстовая ссылка"/>
    <w:basedOn w:val="a0"/>
    <w:uiPriority w:val="99"/>
    <w:rsid w:val="004B070C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4B070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B070C"/>
    <w:pPr>
      <w:spacing w:before="0"/>
    </w:pPr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231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11Annenskoe</dc:creator>
  <cp:keywords/>
  <dc:description/>
  <cp:lastModifiedBy>USER</cp:lastModifiedBy>
  <cp:revision>25</cp:revision>
  <cp:lastPrinted>2018-05-11T04:53:00Z</cp:lastPrinted>
  <dcterms:created xsi:type="dcterms:W3CDTF">2014-02-14T11:14:00Z</dcterms:created>
  <dcterms:modified xsi:type="dcterms:W3CDTF">2018-05-11T04:54:00Z</dcterms:modified>
</cp:coreProperties>
</file>