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06" w:rsidRDefault="005C2D06" w:rsidP="005C2D06">
      <w:pPr>
        <w:pStyle w:val="1"/>
        <w:pBdr>
          <w:bottom w:val="none" w:sz="0" w:space="0" w:color="auto"/>
        </w:pBdr>
      </w:pPr>
      <w:r>
        <w:t>РОССИЙСКАЯ ФЕДЕРАЦИЯ</w:t>
      </w:r>
    </w:p>
    <w:p w:rsidR="005C2D06" w:rsidRDefault="005C2D06" w:rsidP="005C2D06">
      <w:pPr>
        <w:pStyle w:val="1"/>
        <w:pBdr>
          <w:bottom w:val="none" w:sz="0" w:space="0" w:color="auto"/>
        </w:pBdr>
      </w:pPr>
      <w:r>
        <w:t>Иркутская область</w:t>
      </w:r>
    </w:p>
    <w:p w:rsidR="005C2D06" w:rsidRDefault="005C2D06" w:rsidP="005C2D06">
      <w:pPr>
        <w:jc w:val="center"/>
        <w:rPr>
          <w:b/>
          <w:sz w:val="28"/>
        </w:rPr>
      </w:pPr>
      <w:r>
        <w:rPr>
          <w:b/>
          <w:sz w:val="28"/>
        </w:rPr>
        <w:t>Нижнеилимский муниципальный район</w:t>
      </w:r>
    </w:p>
    <w:p w:rsidR="005C2D06" w:rsidRDefault="005C2D06" w:rsidP="005C2D06">
      <w:pPr>
        <w:pStyle w:val="1"/>
        <w:pBdr>
          <w:bottom w:val="none" w:sz="0" w:space="0" w:color="auto"/>
        </w:pBdr>
        <w:ind w:right="-31"/>
      </w:pPr>
      <w:r>
        <w:t>Дума Соцгородского сельского поселения</w:t>
      </w:r>
    </w:p>
    <w:p w:rsidR="0021627D" w:rsidRPr="0021627D" w:rsidRDefault="0021627D" w:rsidP="0021627D">
      <w:pPr>
        <w:jc w:val="center"/>
        <w:rPr>
          <w:b/>
          <w:sz w:val="28"/>
          <w:szCs w:val="28"/>
        </w:rPr>
      </w:pPr>
      <w:r w:rsidRPr="0021627D">
        <w:rPr>
          <w:b/>
          <w:sz w:val="28"/>
          <w:szCs w:val="28"/>
        </w:rPr>
        <w:t>Нижнеилимского района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179"/>
      </w:tblGrid>
      <w:tr w:rsidR="005C2D06" w:rsidTr="005C2D06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C2D06" w:rsidRDefault="005C2D06" w:rsidP="005C2D06">
            <w:pPr>
              <w:pStyle w:val="1"/>
              <w:pBdr>
                <w:bottom w:val="none" w:sz="0" w:space="0" w:color="auto"/>
              </w:pBdr>
            </w:pPr>
          </w:p>
        </w:tc>
      </w:tr>
    </w:tbl>
    <w:p w:rsidR="005C2D06" w:rsidRDefault="00E80160" w:rsidP="005C2D06">
      <w:pPr>
        <w:pStyle w:val="1"/>
        <w:pBdr>
          <w:bottom w:val="none" w:sz="0" w:space="0" w:color="auto"/>
        </w:pBdr>
        <w:tabs>
          <w:tab w:val="center" w:pos="4677"/>
        </w:tabs>
        <w:jc w:val="left"/>
      </w:pPr>
      <w:r>
        <w:tab/>
        <w:t>Р Е Ш Е Н И Е</w:t>
      </w:r>
    </w:p>
    <w:p w:rsidR="006D282B" w:rsidRDefault="006D282B" w:rsidP="006D282B">
      <w:pPr>
        <w:rPr>
          <w:sz w:val="28"/>
          <w:szCs w:val="28"/>
        </w:rPr>
      </w:pPr>
    </w:p>
    <w:p w:rsidR="006D282B" w:rsidRPr="00E80160" w:rsidRDefault="00A7704F" w:rsidP="006D282B">
      <w:pPr>
        <w:rPr>
          <w:b/>
          <w:u w:val="single"/>
        </w:rPr>
      </w:pPr>
      <w:r w:rsidRPr="00E80160">
        <w:rPr>
          <w:b/>
          <w:u w:val="single"/>
        </w:rPr>
        <w:t>о</w:t>
      </w:r>
      <w:r w:rsidR="00E80160">
        <w:rPr>
          <w:b/>
          <w:u w:val="single"/>
        </w:rPr>
        <w:t xml:space="preserve">т </w:t>
      </w:r>
      <w:r w:rsidR="00F659B0" w:rsidRPr="00E80160">
        <w:rPr>
          <w:b/>
          <w:u w:val="single"/>
        </w:rPr>
        <w:t>30</w:t>
      </w:r>
      <w:r w:rsidR="004C1940" w:rsidRPr="00E80160">
        <w:rPr>
          <w:b/>
          <w:u w:val="single"/>
        </w:rPr>
        <w:t>.09</w:t>
      </w:r>
      <w:r w:rsidR="00175A73" w:rsidRPr="00E80160">
        <w:rPr>
          <w:b/>
          <w:u w:val="single"/>
        </w:rPr>
        <w:t>.</w:t>
      </w:r>
      <w:r w:rsidR="00F6279E" w:rsidRPr="00E80160">
        <w:rPr>
          <w:b/>
          <w:u w:val="single"/>
        </w:rPr>
        <w:t>2022</w:t>
      </w:r>
      <w:r w:rsidR="006D282B" w:rsidRPr="00E80160">
        <w:rPr>
          <w:b/>
          <w:u w:val="single"/>
        </w:rPr>
        <w:t>г. №</w:t>
      </w:r>
      <w:r w:rsidR="00F659B0" w:rsidRPr="00E80160">
        <w:rPr>
          <w:b/>
          <w:u w:val="single"/>
        </w:rPr>
        <w:t xml:space="preserve">6 </w:t>
      </w:r>
    </w:p>
    <w:p w:rsidR="006D282B" w:rsidRPr="00E80160" w:rsidRDefault="006D282B" w:rsidP="006D282B">
      <w:r w:rsidRPr="00E80160">
        <w:t>Соцгородское сельское поселение</w:t>
      </w:r>
    </w:p>
    <w:p w:rsidR="006D282B" w:rsidRDefault="006D282B" w:rsidP="006D282B">
      <w:pPr>
        <w:rPr>
          <w:sz w:val="28"/>
          <w:szCs w:val="28"/>
        </w:rPr>
      </w:pPr>
    </w:p>
    <w:p w:rsidR="002B27B9" w:rsidRPr="001523B5" w:rsidRDefault="002B27B9" w:rsidP="00396746">
      <w:pPr>
        <w:rPr>
          <w:b/>
        </w:rPr>
      </w:pPr>
      <w:r w:rsidRPr="001523B5">
        <w:rPr>
          <w:b/>
        </w:rPr>
        <w:t>О внесении изменений в Решение</w:t>
      </w:r>
    </w:p>
    <w:p w:rsidR="002B27B9" w:rsidRPr="001523B5" w:rsidRDefault="002B27B9" w:rsidP="00396746">
      <w:pPr>
        <w:rPr>
          <w:b/>
        </w:rPr>
      </w:pPr>
      <w:r w:rsidRPr="001523B5">
        <w:rPr>
          <w:b/>
        </w:rPr>
        <w:t>Думы Соцгородского сельского</w:t>
      </w:r>
    </w:p>
    <w:p w:rsidR="002B27B9" w:rsidRPr="001523B5" w:rsidRDefault="002B27B9" w:rsidP="00396746">
      <w:pPr>
        <w:rPr>
          <w:b/>
        </w:rPr>
      </w:pPr>
      <w:r w:rsidRPr="001523B5">
        <w:rPr>
          <w:b/>
        </w:rPr>
        <w:t>поселения Нижнеилимского района</w:t>
      </w:r>
    </w:p>
    <w:p w:rsidR="00E80160" w:rsidRDefault="0071557C" w:rsidP="00396746">
      <w:pPr>
        <w:rPr>
          <w:b/>
        </w:rPr>
      </w:pPr>
      <w:r>
        <w:rPr>
          <w:b/>
        </w:rPr>
        <w:t>от 04 мая 2017 года №166</w:t>
      </w:r>
    </w:p>
    <w:p w:rsidR="00751042" w:rsidRPr="001523B5" w:rsidRDefault="00BA570C" w:rsidP="00396746">
      <w:pPr>
        <w:rPr>
          <w:b/>
        </w:rPr>
      </w:pPr>
      <w:r w:rsidRPr="001523B5">
        <w:rPr>
          <w:b/>
        </w:rPr>
        <w:t>«Об</w:t>
      </w:r>
      <w:r w:rsidR="00E80160">
        <w:rPr>
          <w:b/>
        </w:rPr>
        <w:t xml:space="preserve"> </w:t>
      </w:r>
      <w:r w:rsidRPr="001523B5">
        <w:rPr>
          <w:b/>
        </w:rPr>
        <w:t xml:space="preserve">утверждении </w:t>
      </w:r>
      <w:r w:rsidR="00E80160">
        <w:rPr>
          <w:b/>
        </w:rPr>
        <w:t>структуры</w:t>
      </w:r>
    </w:p>
    <w:p w:rsidR="00751042" w:rsidRPr="001523B5" w:rsidRDefault="00751042" w:rsidP="00751042">
      <w:pPr>
        <w:rPr>
          <w:b/>
        </w:rPr>
      </w:pPr>
      <w:r w:rsidRPr="001523B5">
        <w:rPr>
          <w:b/>
        </w:rPr>
        <w:t>А</w:t>
      </w:r>
      <w:r w:rsidR="00396746" w:rsidRPr="001523B5">
        <w:rPr>
          <w:b/>
        </w:rPr>
        <w:t>дминистрации</w:t>
      </w:r>
      <w:r w:rsidRPr="001523B5">
        <w:rPr>
          <w:b/>
        </w:rPr>
        <w:t xml:space="preserve"> </w:t>
      </w:r>
      <w:r w:rsidR="00396746" w:rsidRPr="001523B5">
        <w:rPr>
          <w:b/>
        </w:rPr>
        <w:t>Соцгородского</w:t>
      </w:r>
    </w:p>
    <w:p w:rsidR="00396746" w:rsidRPr="001523B5" w:rsidRDefault="00E80160" w:rsidP="00751042">
      <w:pPr>
        <w:rPr>
          <w:b/>
        </w:rPr>
      </w:pPr>
      <w:r>
        <w:rPr>
          <w:b/>
        </w:rPr>
        <w:t>сельского поселения</w:t>
      </w:r>
    </w:p>
    <w:p w:rsidR="00396746" w:rsidRPr="001523B5" w:rsidRDefault="00751042" w:rsidP="00396746">
      <w:pPr>
        <w:tabs>
          <w:tab w:val="left" w:pos="2447"/>
        </w:tabs>
        <w:rPr>
          <w:b/>
        </w:rPr>
      </w:pPr>
      <w:r w:rsidRPr="001523B5">
        <w:rPr>
          <w:b/>
        </w:rPr>
        <w:t>Нижнеилимского района</w:t>
      </w:r>
      <w:r w:rsidR="00BA570C" w:rsidRPr="001523B5">
        <w:rPr>
          <w:b/>
        </w:rPr>
        <w:t>»</w:t>
      </w:r>
    </w:p>
    <w:p w:rsidR="00396746" w:rsidRPr="001523B5" w:rsidRDefault="00396746" w:rsidP="00396746"/>
    <w:p w:rsidR="00396746" w:rsidRPr="001523B5" w:rsidRDefault="00E23A5F" w:rsidP="00E80160">
      <w:pPr>
        <w:tabs>
          <w:tab w:val="left" w:pos="720"/>
          <w:tab w:val="left" w:pos="2447"/>
        </w:tabs>
        <w:ind w:firstLine="709"/>
        <w:jc w:val="both"/>
      </w:pPr>
      <w:r w:rsidRPr="001523B5">
        <w:t>В соответствии с Федеральным законом от 6.10.2003 г. № 131-ФЗ «Об общих принципах организации местного самоуправления в Российской Федерации»,</w:t>
      </w:r>
      <w:r w:rsidR="0090426C" w:rsidRPr="001523B5">
        <w:t xml:space="preserve"> на основании Методических рекомендаций по определению численности работников органов местного самоуправления муниципального образования Иркутской области, утверждёнными приказом министерства труда и занятости Иркутской области от 14 октября 2013 года №57-мпр (в ред</w:t>
      </w:r>
      <w:r w:rsidR="00287314">
        <w:t>акции приказа министерства от 05 декабря 2019 года №64</w:t>
      </w:r>
      <w:r w:rsidR="0090426C" w:rsidRPr="001523B5">
        <w:t>-мпр),</w:t>
      </w:r>
      <w:r w:rsidR="00324FC6" w:rsidRPr="001523B5">
        <w:t xml:space="preserve"> </w:t>
      </w:r>
      <w:r w:rsidR="00751042" w:rsidRPr="001523B5">
        <w:t>руководствуясь</w:t>
      </w:r>
      <w:r w:rsidRPr="001523B5">
        <w:t xml:space="preserve"> Устав</w:t>
      </w:r>
      <w:r w:rsidR="00751042" w:rsidRPr="001523B5">
        <w:t>ом</w:t>
      </w:r>
      <w:r w:rsidRPr="001523B5">
        <w:t xml:space="preserve"> Соцгородского муниципального образования, </w:t>
      </w:r>
      <w:r w:rsidR="00396746" w:rsidRPr="001523B5">
        <w:t>Дума Соцгородского сельского поселения Нижнеилимского района</w:t>
      </w:r>
    </w:p>
    <w:p w:rsidR="00396746" w:rsidRPr="001523B5" w:rsidRDefault="00396746" w:rsidP="00396746">
      <w:pPr>
        <w:pStyle w:val="a3"/>
        <w:rPr>
          <w:color w:val="FF00FF"/>
          <w:szCs w:val="24"/>
        </w:rPr>
      </w:pPr>
      <w:r w:rsidRPr="001523B5">
        <w:rPr>
          <w:color w:val="FF00FF"/>
          <w:szCs w:val="24"/>
        </w:rPr>
        <w:t xml:space="preserve"> </w:t>
      </w:r>
    </w:p>
    <w:p w:rsidR="00396746" w:rsidRPr="001523B5" w:rsidRDefault="00396746" w:rsidP="00861476">
      <w:pPr>
        <w:pStyle w:val="a3"/>
        <w:ind w:firstLine="0"/>
        <w:jc w:val="center"/>
        <w:rPr>
          <w:b/>
          <w:szCs w:val="24"/>
        </w:rPr>
      </w:pPr>
      <w:r w:rsidRPr="001523B5">
        <w:rPr>
          <w:b/>
          <w:szCs w:val="24"/>
        </w:rPr>
        <w:t>Р</w:t>
      </w:r>
      <w:r w:rsidR="00233A41" w:rsidRPr="001523B5">
        <w:rPr>
          <w:b/>
          <w:szCs w:val="24"/>
        </w:rPr>
        <w:t xml:space="preserve"> </w:t>
      </w:r>
      <w:r w:rsidRPr="001523B5">
        <w:rPr>
          <w:b/>
          <w:szCs w:val="24"/>
        </w:rPr>
        <w:t>Е</w:t>
      </w:r>
      <w:r w:rsidR="00233A41" w:rsidRPr="001523B5">
        <w:rPr>
          <w:b/>
          <w:szCs w:val="24"/>
        </w:rPr>
        <w:t xml:space="preserve"> </w:t>
      </w:r>
      <w:r w:rsidRPr="001523B5">
        <w:rPr>
          <w:b/>
          <w:szCs w:val="24"/>
        </w:rPr>
        <w:t>Ш</w:t>
      </w:r>
      <w:r w:rsidR="00233A41" w:rsidRPr="001523B5">
        <w:rPr>
          <w:b/>
          <w:szCs w:val="24"/>
        </w:rPr>
        <w:t xml:space="preserve"> </w:t>
      </w:r>
      <w:r w:rsidRPr="001523B5">
        <w:rPr>
          <w:b/>
          <w:szCs w:val="24"/>
        </w:rPr>
        <w:t>И</w:t>
      </w:r>
      <w:r w:rsidR="00233A41" w:rsidRPr="001523B5">
        <w:rPr>
          <w:b/>
          <w:szCs w:val="24"/>
        </w:rPr>
        <w:t xml:space="preserve"> </w:t>
      </w:r>
      <w:r w:rsidRPr="001523B5">
        <w:rPr>
          <w:b/>
          <w:szCs w:val="24"/>
        </w:rPr>
        <w:t>Л</w:t>
      </w:r>
      <w:r w:rsidR="00233A41" w:rsidRPr="001523B5">
        <w:rPr>
          <w:b/>
          <w:szCs w:val="24"/>
        </w:rPr>
        <w:t xml:space="preserve"> </w:t>
      </w:r>
      <w:r w:rsidRPr="001523B5">
        <w:rPr>
          <w:b/>
          <w:szCs w:val="24"/>
        </w:rPr>
        <w:t>А:</w:t>
      </w:r>
    </w:p>
    <w:p w:rsidR="00751042" w:rsidRPr="001523B5" w:rsidRDefault="00751042" w:rsidP="00396746">
      <w:pPr>
        <w:pStyle w:val="a3"/>
        <w:jc w:val="center"/>
        <w:rPr>
          <w:b/>
          <w:szCs w:val="24"/>
        </w:rPr>
      </w:pPr>
    </w:p>
    <w:p w:rsidR="00751042" w:rsidRPr="001523B5" w:rsidRDefault="00E23A5F" w:rsidP="00751042">
      <w:pPr>
        <w:ind w:firstLine="709"/>
        <w:jc w:val="both"/>
      </w:pPr>
      <w:r w:rsidRPr="001523B5">
        <w:t>1.</w:t>
      </w:r>
      <w:r w:rsidR="002E3CAA" w:rsidRPr="001523B5">
        <w:t xml:space="preserve"> </w:t>
      </w:r>
      <w:r w:rsidR="004F3FF3">
        <w:t>Внести изменения</w:t>
      </w:r>
      <w:r w:rsidR="0090426C" w:rsidRPr="001523B5">
        <w:t xml:space="preserve"> в </w:t>
      </w:r>
      <w:r w:rsidR="00751042" w:rsidRPr="001523B5">
        <w:t>структуру Администрации Соцгородского сельского поселения Нижнеилимского района</w:t>
      </w:r>
      <w:r w:rsidR="00BF54A9" w:rsidRPr="001523B5">
        <w:t xml:space="preserve"> (далее – Структура)</w:t>
      </w:r>
      <w:r w:rsidR="0090426C" w:rsidRPr="001523B5">
        <w:t xml:space="preserve"> утверждённую Решением Думы Соцгородского сельского поселения Ниж</w:t>
      </w:r>
      <w:r w:rsidR="0071557C">
        <w:t xml:space="preserve">неилимского района от 04 мая 2017 года №166 </w:t>
      </w:r>
      <w:r w:rsidR="0090426C" w:rsidRPr="001523B5">
        <w:t>(структура в новой редакции прилагается)</w:t>
      </w:r>
      <w:r w:rsidR="00BF54A9" w:rsidRPr="001523B5">
        <w:t>.</w:t>
      </w:r>
      <w:r w:rsidR="00396746" w:rsidRPr="001523B5">
        <w:t xml:space="preserve"> </w:t>
      </w:r>
    </w:p>
    <w:p w:rsidR="00324FC6" w:rsidRPr="001523B5" w:rsidRDefault="00E23A5F" w:rsidP="00751042">
      <w:pPr>
        <w:ind w:firstLine="709"/>
        <w:jc w:val="both"/>
      </w:pPr>
      <w:r w:rsidRPr="001523B5">
        <w:t>2</w:t>
      </w:r>
      <w:r w:rsidR="00396746" w:rsidRPr="001523B5">
        <w:t>.</w:t>
      </w:r>
      <w:r w:rsidR="00324FC6" w:rsidRPr="001523B5">
        <w:t xml:space="preserve"> Данное решение распространяется на правоотношения, возникшие с </w:t>
      </w:r>
      <w:r w:rsidR="00170A40">
        <w:t>01</w:t>
      </w:r>
      <w:r w:rsidR="00324FC6" w:rsidRPr="001523B5">
        <w:t xml:space="preserve"> </w:t>
      </w:r>
      <w:r w:rsidR="004C1940">
        <w:t>октября</w:t>
      </w:r>
      <w:r w:rsidR="00054044">
        <w:t xml:space="preserve"> 2022</w:t>
      </w:r>
      <w:r w:rsidR="00324FC6" w:rsidRPr="001523B5">
        <w:t xml:space="preserve"> года.</w:t>
      </w:r>
      <w:r w:rsidRPr="001523B5">
        <w:t xml:space="preserve"> </w:t>
      </w:r>
    </w:p>
    <w:p w:rsidR="00086B8A" w:rsidRDefault="003923AD" w:rsidP="00086B8A">
      <w:pPr>
        <w:ind w:firstLine="709"/>
        <w:jc w:val="both"/>
      </w:pPr>
      <w:r w:rsidRPr="001523B5">
        <w:t xml:space="preserve">3. </w:t>
      </w:r>
      <w:r w:rsidR="006767D3" w:rsidRPr="001523B5">
        <w:t>Администрации Соцгородского сельского поселения Нижнеилимского района привести своё штатное расписание в соответствие со структурой.</w:t>
      </w:r>
    </w:p>
    <w:p w:rsidR="00086B8A" w:rsidRPr="00086B8A" w:rsidRDefault="003923AD" w:rsidP="00086B8A">
      <w:pPr>
        <w:ind w:firstLine="709"/>
        <w:jc w:val="both"/>
      </w:pPr>
      <w:r w:rsidRPr="001523B5">
        <w:t>4</w:t>
      </w:r>
      <w:r w:rsidR="0055403E" w:rsidRPr="001523B5">
        <w:t>.</w:t>
      </w:r>
      <w:r w:rsidR="0021627D">
        <w:rPr>
          <w:color w:val="000000"/>
        </w:rPr>
        <w:t xml:space="preserve"> Опубликовать данное Р</w:t>
      </w:r>
      <w:r w:rsidR="00086B8A" w:rsidRPr="00086B8A">
        <w:rPr>
          <w:color w:val="000000"/>
        </w:rPr>
        <w:t xml:space="preserve">ешение в СМИ «Вестник  Соцгородского сельского поселения» и разместить на официальном сайте администрации Соцгородского сельского поселения  Нижнеилимского района </w:t>
      </w:r>
      <w:hyperlink r:id="rId7" w:history="1">
        <w:r w:rsidR="00086B8A">
          <w:rPr>
            <w:rStyle w:val="ab"/>
          </w:rPr>
          <w:t>http://psocgorodok.ru</w:t>
        </w:r>
      </w:hyperlink>
      <w:r w:rsidR="00086B8A" w:rsidRPr="00086B8A">
        <w:rPr>
          <w:color w:val="000000"/>
        </w:rPr>
        <w:t xml:space="preserve"> в информационно-телекоммуникационной сети интернет.</w:t>
      </w:r>
    </w:p>
    <w:p w:rsidR="00396746" w:rsidRPr="001523B5" w:rsidRDefault="00396746" w:rsidP="00396746">
      <w:pPr>
        <w:ind w:firstLine="567"/>
        <w:jc w:val="both"/>
      </w:pPr>
    </w:p>
    <w:p w:rsidR="006767D3" w:rsidRDefault="006767D3" w:rsidP="00396746">
      <w:pPr>
        <w:ind w:firstLine="567"/>
        <w:jc w:val="both"/>
      </w:pPr>
    </w:p>
    <w:p w:rsidR="000E4467" w:rsidRDefault="0055403E" w:rsidP="00396746">
      <w:pPr>
        <w:jc w:val="both"/>
        <w:rPr>
          <w:b/>
        </w:rPr>
      </w:pPr>
      <w:r w:rsidRPr="009262AD">
        <w:rPr>
          <w:b/>
        </w:rPr>
        <w:t>Г</w:t>
      </w:r>
      <w:r w:rsidR="00396746" w:rsidRPr="009262AD">
        <w:rPr>
          <w:b/>
        </w:rPr>
        <w:t xml:space="preserve">лава </w:t>
      </w:r>
      <w:r w:rsidR="000E4467">
        <w:rPr>
          <w:b/>
        </w:rPr>
        <w:t xml:space="preserve">Соцгородского </w:t>
      </w:r>
    </w:p>
    <w:p w:rsidR="00396746" w:rsidRPr="009262AD" w:rsidRDefault="000E4467" w:rsidP="00396746">
      <w:pPr>
        <w:jc w:val="both"/>
        <w:rPr>
          <w:b/>
        </w:rPr>
      </w:pPr>
      <w:r>
        <w:rPr>
          <w:b/>
        </w:rPr>
        <w:t xml:space="preserve">сельского </w:t>
      </w:r>
      <w:r w:rsidR="00396746" w:rsidRPr="009262AD">
        <w:rPr>
          <w:b/>
        </w:rPr>
        <w:t>поселения-</w:t>
      </w:r>
    </w:p>
    <w:p w:rsidR="00396746" w:rsidRPr="009262AD" w:rsidRDefault="00396746" w:rsidP="00396746">
      <w:pPr>
        <w:jc w:val="both"/>
        <w:rPr>
          <w:b/>
        </w:rPr>
      </w:pPr>
      <w:r w:rsidRPr="009262AD">
        <w:rPr>
          <w:b/>
        </w:rPr>
        <w:t xml:space="preserve">Председатель Думы </w:t>
      </w:r>
    </w:p>
    <w:p w:rsidR="00396746" w:rsidRPr="009262AD" w:rsidRDefault="00396746" w:rsidP="00396746">
      <w:pPr>
        <w:jc w:val="both"/>
        <w:rPr>
          <w:b/>
        </w:rPr>
      </w:pPr>
      <w:r w:rsidRPr="009262AD">
        <w:rPr>
          <w:b/>
        </w:rPr>
        <w:t xml:space="preserve">Соцгородского  сельского поселения </w:t>
      </w:r>
    </w:p>
    <w:p w:rsidR="001523B5" w:rsidRDefault="00396746" w:rsidP="0021627D">
      <w:pPr>
        <w:tabs>
          <w:tab w:val="left" w:pos="7500"/>
        </w:tabs>
        <w:jc w:val="both"/>
        <w:rPr>
          <w:b/>
        </w:rPr>
      </w:pPr>
      <w:r w:rsidRPr="009262AD">
        <w:rPr>
          <w:b/>
        </w:rPr>
        <w:t>Нижнеилимского района</w:t>
      </w:r>
      <w:r w:rsidR="00620BC4" w:rsidRPr="009262AD">
        <w:rPr>
          <w:b/>
        </w:rPr>
        <w:t xml:space="preserve">        </w:t>
      </w:r>
      <w:r w:rsidRPr="009262AD">
        <w:rPr>
          <w:b/>
        </w:rPr>
        <w:t xml:space="preserve">                                                      </w:t>
      </w:r>
      <w:r w:rsidR="009262AD">
        <w:rPr>
          <w:b/>
        </w:rPr>
        <w:t xml:space="preserve">             </w:t>
      </w:r>
      <w:r w:rsidRPr="009262AD">
        <w:rPr>
          <w:b/>
        </w:rPr>
        <w:t xml:space="preserve"> </w:t>
      </w:r>
      <w:r w:rsidR="000E4467">
        <w:rPr>
          <w:b/>
        </w:rPr>
        <w:t>М.В.Саличева</w:t>
      </w:r>
    </w:p>
    <w:p w:rsidR="002D11CF" w:rsidRDefault="002D11CF" w:rsidP="0021627D">
      <w:pPr>
        <w:tabs>
          <w:tab w:val="left" w:pos="7500"/>
        </w:tabs>
        <w:jc w:val="both"/>
        <w:rPr>
          <w:b/>
        </w:rPr>
      </w:pPr>
    </w:p>
    <w:tbl>
      <w:tblPr>
        <w:tblStyle w:val="ad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2659"/>
      </w:tblGrid>
      <w:tr w:rsidR="002D11CF" w:rsidTr="00F803DF"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2D11CF" w:rsidRDefault="002D11CF" w:rsidP="00F803DF">
            <w:pPr>
              <w:tabs>
                <w:tab w:val="left" w:pos="718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Утверждена Решением Думы Соцгородского сельского поселения Нижнеилимского района от 04.05.2017г. №166, внесены изменения Решениями Думы Соцгородского сельского поселения Нижнеилимского района</w:t>
            </w:r>
          </w:p>
          <w:p w:rsidR="002D11CF" w:rsidRDefault="002D11CF" w:rsidP="00F803DF">
            <w:pPr>
              <w:tabs>
                <w:tab w:val="left" w:pos="718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19.07.2018г. №43,</w:t>
            </w:r>
          </w:p>
          <w:p w:rsidR="002D11CF" w:rsidRDefault="002D11CF" w:rsidP="00F803DF">
            <w:pPr>
              <w:tabs>
                <w:tab w:val="left" w:pos="718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30.05.2019г. №74,</w:t>
            </w:r>
          </w:p>
          <w:p w:rsidR="002D11CF" w:rsidRDefault="002D11CF" w:rsidP="00F803DF">
            <w:pPr>
              <w:tabs>
                <w:tab w:val="left" w:pos="718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30.09.2020г. №125,</w:t>
            </w:r>
          </w:p>
          <w:p w:rsidR="002D11CF" w:rsidRDefault="002D11CF" w:rsidP="00F803DF">
            <w:pPr>
              <w:tabs>
                <w:tab w:val="left" w:pos="718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30.11.2021г. №184,</w:t>
            </w:r>
          </w:p>
          <w:p w:rsidR="002D11CF" w:rsidRDefault="002D11CF" w:rsidP="00F803DF">
            <w:pPr>
              <w:tabs>
                <w:tab w:val="left" w:pos="718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24.12.2021г. №190,</w:t>
            </w:r>
          </w:p>
          <w:p w:rsidR="002D11CF" w:rsidRDefault="002D11CF" w:rsidP="00F803DF">
            <w:pPr>
              <w:tabs>
                <w:tab w:val="left" w:pos="718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31.03.2022г. №207 ,</w:t>
            </w:r>
          </w:p>
          <w:p w:rsidR="002D11CF" w:rsidRDefault="002D11CF" w:rsidP="00F803DF">
            <w:pPr>
              <w:tabs>
                <w:tab w:val="left" w:pos="718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 .09.2022г. №6</w:t>
            </w:r>
          </w:p>
          <w:p w:rsidR="002D11CF" w:rsidRDefault="002D11CF" w:rsidP="00F803DF">
            <w:pPr>
              <w:tabs>
                <w:tab w:val="left" w:pos="718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11CF" w:rsidRDefault="002D11CF" w:rsidP="002D11CF">
      <w:pPr>
        <w:tabs>
          <w:tab w:val="left" w:pos="7185"/>
        </w:tabs>
        <w:ind w:left="6379" w:hanging="6379"/>
        <w:jc w:val="righ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2D11CF" w:rsidRPr="00FA52BC" w:rsidRDefault="002D11CF" w:rsidP="002D11CF">
      <w:pPr>
        <w:tabs>
          <w:tab w:val="left" w:pos="7185"/>
        </w:tabs>
        <w:ind w:left="6379" w:hanging="6379"/>
        <w:jc w:val="right"/>
        <w:rPr>
          <w:sz w:val="20"/>
          <w:szCs w:val="20"/>
        </w:rPr>
      </w:pPr>
    </w:p>
    <w:p w:rsidR="002D11CF" w:rsidRPr="00FA52BC" w:rsidRDefault="002D11CF" w:rsidP="002D11CF">
      <w:pPr>
        <w:tabs>
          <w:tab w:val="left" w:pos="3885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6" style="position:absolute;margin-left:78.45pt;margin-top:10.45pt;width:300pt;height:105.8pt;z-index:251660288">
            <v:textbox style="mso-next-textbox:#_x0000_s1026">
              <w:txbxContent>
                <w:p w:rsidR="002D11CF" w:rsidRDefault="002D11CF" w:rsidP="002D11CF">
                  <w:pPr>
                    <w:jc w:val="center"/>
                    <w:rPr>
                      <w:b/>
                    </w:rPr>
                  </w:pPr>
                  <w:r w:rsidRPr="001136EC">
                    <w:rPr>
                      <w:b/>
                    </w:rPr>
                    <w:t>Глава Администрации Соцгородского сельского поселения Нижнеилимского района</w:t>
                  </w:r>
                </w:p>
                <w:p w:rsidR="002D11CF" w:rsidRDefault="002D11CF" w:rsidP="002D11CF">
                  <w:pPr>
                    <w:jc w:val="center"/>
                    <w:rPr>
                      <w:b/>
                    </w:rPr>
                  </w:pPr>
                </w:p>
                <w:p w:rsidR="002D11CF" w:rsidRPr="001136EC" w:rsidRDefault="002D11CF" w:rsidP="002D11C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13,2 штатных единиц</w:t>
                  </w:r>
                </w:p>
              </w:txbxContent>
            </v:textbox>
          </v:rect>
        </w:pict>
      </w:r>
      <w:r>
        <w:rPr>
          <w:sz w:val="20"/>
          <w:szCs w:val="20"/>
        </w:rPr>
        <w:tab/>
      </w:r>
    </w:p>
    <w:p w:rsidR="002D11CF" w:rsidRDefault="002D11CF" w:rsidP="002D11CF">
      <w:pPr>
        <w:rPr>
          <w:sz w:val="20"/>
          <w:szCs w:val="20"/>
        </w:rPr>
      </w:pPr>
    </w:p>
    <w:p w:rsidR="002D11CF" w:rsidRDefault="002D11CF" w:rsidP="002D11CF">
      <w:pPr>
        <w:tabs>
          <w:tab w:val="left" w:pos="39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D11CF" w:rsidRPr="00F244C6" w:rsidRDefault="002D11CF" w:rsidP="002D11CF">
      <w:pPr>
        <w:rPr>
          <w:sz w:val="20"/>
          <w:szCs w:val="20"/>
        </w:rPr>
      </w:pPr>
    </w:p>
    <w:p w:rsidR="002D11CF" w:rsidRPr="00F244C6" w:rsidRDefault="002D11CF" w:rsidP="002D11CF">
      <w:pPr>
        <w:rPr>
          <w:sz w:val="20"/>
          <w:szCs w:val="20"/>
        </w:rPr>
      </w:pPr>
    </w:p>
    <w:p w:rsidR="002D11CF" w:rsidRPr="00F244C6" w:rsidRDefault="002D11CF" w:rsidP="002D11CF">
      <w:pPr>
        <w:jc w:val="center"/>
        <w:rPr>
          <w:sz w:val="20"/>
          <w:szCs w:val="20"/>
        </w:rPr>
      </w:pPr>
    </w:p>
    <w:p w:rsidR="002D11CF" w:rsidRDefault="002D11CF" w:rsidP="002D11CF"/>
    <w:p w:rsidR="002D11CF" w:rsidRDefault="002D11CF" w:rsidP="002D11CF"/>
    <w:p w:rsidR="002D11CF" w:rsidRDefault="002D11CF" w:rsidP="002D11CF"/>
    <w:p w:rsidR="002D11CF" w:rsidRDefault="002D11CF" w:rsidP="002D11CF"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28.45pt;margin-top:5.9pt;width:0;height:28.65pt;z-index:251665408" o:connectortype="straight"/>
        </w:pict>
      </w:r>
    </w:p>
    <w:p w:rsidR="002D11CF" w:rsidRDefault="002D11CF" w:rsidP="002D11CF">
      <w:r>
        <w:rPr>
          <w:noProof/>
          <w:sz w:val="20"/>
          <w:szCs w:val="20"/>
        </w:rPr>
        <w:pict>
          <v:shape id="_x0000_s1035" type="#_x0000_t32" style="position:absolute;margin-left:228.45pt;margin-top:10.15pt;width:0;height:10.6pt;z-index:251669504" o:connectortype="straight">
            <v:stroke endarrow="block"/>
          </v:shape>
        </w:pict>
      </w:r>
    </w:p>
    <w:p w:rsidR="002D11CF" w:rsidRPr="00F244C6" w:rsidRDefault="002D11CF" w:rsidP="002D11CF">
      <w:r w:rsidRPr="00716DDD">
        <w:rPr>
          <w:noProof/>
          <w:sz w:val="20"/>
          <w:szCs w:val="20"/>
        </w:rPr>
        <w:pict>
          <v:shape id="_x0000_s1033" type="#_x0000_t32" style="position:absolute;margin-left:64.2pt;margin-top:10.8pt;width:0;height:19.6pt;z-index:251667456" o:connectortype="straight"/>
        </w:pict>
      </w:r>
      <w:r w:rsidRPr="00716DDD">
        <w:rPr>
          <w:noProof/>
          <w:sz w:val="20"/>
          <w:szCs w:val="20"/>
        </w:rPr>
        <w:pict>
          <v:shape id="_x0000_s1034" type="#_x0000_t32" style="position:absolute;margin-left:64.2pt;margin-top:11.45pt;width:0;height:15.1pt;z-index:251668480" o:connectortype="straight">
            <v:stroke endarrow="block"/>
          </v:shape>
        </w:pict>
      </w:r>
      <w:r w:rsidRPr="00716DDD">
        <w:rPr>
          <w:noProof/>
          <w:sz w:val="20"/>
          <w:szCs w:val="20"/>
        </w:rPr>
        <w:pict>
          <v:shape id="_x0000_s1037" type="#_x0000_t32" style="position:absolute;margin-left:444.45pt;margin-top:8.45pt;width:0;height:24.1pt;z-index:251671552" o:connectortype="straight">
            <v:stroke endarrow="block"/>
          </v:shape>
        </w:pict>
      </w:r>
      <w:r w:rsidRPr="00716DDD">
        <w:rPr>
          <w:noProof/>
          <w:sz w:val="20"/>
          <w:szCs w:val="20"/>
        </w:rPr>
        <w:pict>
          <v:shape id="_x0000_s1036" type="#_x0000_t32" style="position:absolute;margin-left:348.45pt;margin-top:6.95pt;width:0;height:19.6pt;z-index:251670528" o:connectortype="straight">
            <v:stroke endarrow="block"/>
          </v:shape>
        </w:pict>
      </w:r>
      <w:r w:rsidRPr="00716DDD">
        <w:rPr>
          <w:noProof/>
          <w:sz w:val="20"/>
          <w:szCs w:val="20"/>
        </w:rPr>
        <w:pict>
          <v:shape id="_x0000_s1039" type="#_x0000_t32" style="position:absolute;margin-left:265.2pt;margin-top:8.45pt;width:.75pt;height:19.6pt;z-index:251673600" o:connectortype="straight">
            <v:stroke endarrow="block"/>
          </v:shape>
        </w:pict>
      </w:r>
      <w:r w:rsidRPr="00716DDD">
        <w:rPr>
          <w:noProof/>
          <w:sz w:val="20"/>
          <w:szCs w:val="20"/>
        </w:rPr>
        <w:pict>
          <v:shape id="_x0000_s1040" type="#_x0000_t32" style="position:absolute;margin-left:151.2pt;margin-top:8.45pt;width:.75pt;height:19.6pt;z-index:251674624" o:connectortype="straight">
            <v:stroke endarrow="block"/>
          </v:shape>
        </w:pict>
      </w:r>
      <w:r w:rsidRPr="00716DDD">
        <w:rPr>
          <w:noProof/>
          <w:sz w:val="20"/>
          <w:szCs w:val="20"/>
        </w:rPr>
        <w:pict>
          <v:shape id="_x0000_s1032" type="#_x0000_t32" style="position:absolute;margin-left:64.2pt;margin-top:6.95pt;width:380.25pt;height:1.5pt;flip:y;z-index:251666432" o:connectortype="straight"/>
        </w:pict>
      </w:r>
    </w:p>
    <w:p w:rsidR="002D11CF" w:rsidRPr="00F244C6" w:rsidRDefault="002D11CF" w:rsidP="002D11CF">
      <w:pPr>
        <w:tabs>
          <w:tab w:val="left" w:pos="3015"/>
          <w:tab w:val="center" w:pos="4677"/>
          <w:tab w:val="left" w:pos="5265"/>
          <w:tab w:val="left" w:pos="6975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0" style="position:absolute;margin-left:414.45pt;margin-top:16.6pt;width:1in;height:143.6pt;z-index:251664384">
            <v:textbox>
              <w:txbxContent>
                <w:p w:rsidR="002D11CF" w:rsidRDefault="002D11CF" w:rsidP="002D11CF">
                  <w:pPr>
                    <w:rPr>
                      <w:b/>
                    </w:rPr>
                  </w:pPr>
                  <w:r w:rsidRPr="00097100">
                    <w:rPr>
                      <w:b/>
                    </w:rPr>
                    <w:t>Водитель пожарной машины</w:t>
                  </w:r>
                </w:p>
                <w:p w:rsidR="002D11CF" w:rsidRDefault="002D11CF" w:rsidP="002D11CF">
                  <w:pPr>
                    <w:rPr>
                      <w:b/>
                    </w:rPr>
                  </w:pPr>
                  <w:r w:rsidRPr="00097100">
                    <w:rPr>
                      <w:b/>
                    </w:rPr>
                    <w:t>(0,5 единицы) в том числе:</w:t>
                  </w:r>
                </w:p>
                <w:p w:rsidR="002D11CF" w:rsidRPr="00097100" w:rsidRDefault="002D11CF" w:rsidP="002D11CF">
                  <w:r>
                    <w:rPr>
                      <w:b/>
                    </w:rPr>
                    <w:t>1)</w:t>
                  </w:r>
                  <w:r w:rsidRPr="00097100">
                    <w:t>водитель пожарной машины (0,5 единицы);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29" style="position:absolute;margin-left:312.45pt;margin-top:12.75pt;width:92.25pt;height:147.45pt;z-index:251663360">
            <v:textbox>
              <w:txbxContent>
                <w:p w:rsidR="002D11CF" w:rsidRPr="00097100" w:rsidRDefault="002D11CF" w:rsidP="002D11CF">
                  <w:r w:rsidRPr="00097100">
                    <w:rPr>
                      <w:b/>
                    </w:rPr>
                    <w:t>Вспомогательный персонал</w:t>
                  </w:r>
                  <w:r>
                    <w:rPr>
                      <w:b/>
                    </w:rPr>
                    <w:t xml:space="preserve"> (4,5 единиц) в том числе: 1)</w:t>
                  </w:r>
                  <w:r w:rsidRPr="00097100">
                    <w:t>сторож (3единицы);</w:t>
                  </w:r>
                </w:p>
                <w:p w:rsidR="002D11CF" w:rsidRPr="00097100" w:rsidRDefault="002D11CF" w:rsidP="002D11CF">
                  <w:r>
                    <w:rPr>
                      <w:b/>
                    </w:rPr>
                    <w:t>2)</w:t>
                  </w:r>
                  <w:r>
                    <w:t>водитель (1,5е</w:t>
                  </w:r>
                  <w:r w:rsidRPr="00097100">
                    <w:t>диницы);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38" style="position:absolute;margin-left:222.45pt;margin-top:14.25pt;width:83.25pt;height:145.95pt;z-index:251672576">
            <v:textbox>
              <w:txbxContent>
                <w:p w:rsidR="002D11CF" w:rsidRDefault="002D11CF" w:rsidP="002D11CF">
                  <w:pPr>
                    <w:rPr>
                      <w:b/>
                    </w:rPr>
                  </w:pPr>
                  <w:r w:rsidRPr="008D54C3">
                    <w:rPr>
                      <w:b/>
                    </w:rPr>
                    <w:t>Инспектор военно-учётного стола</w:t>
                  </w:r>
                  <w:r>
                    <w:rPr>
                      <w:b/>
                    </w:rPr>
                    <w:t xml:space="preserve"> (0,4 единицы) в том числе:</w:t>
                  </w:r>
                </w:p>
                <w:p w:rsidR="002D11CF" w:rsidRPr="00977F6B" w:rsidRDefault="002D11CF" w:rsidP="002D11CF">
                  <w:r>
                    <w:rPr>
                      <w:b/>
                    </w:rPr>
                    <w:t>1)</w:t>
                  </w:r>
                  <w:r>
                    <w:t>инспектор ВУС (0,4 единицы);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28" style="position:absolute;margin-left:106.2pt;margin-top:14.25pt;width:109.5pt;height:296.35pt;z-index:251662336">
            <v:textbox>
              <w:txbxContent>
                <w:p w:rsidR="002D11CF" w:rsidRDefault="002D11CF" w:rsidP="002D11CF">
                  <w:pPr>
                    <w:rPr>
                      <w:b/>
                    </w:rPr>
                  </w:pPr>
                  <w:r w:rsidRPr="001136EC">
                    <w:rPr>
                      <w:b/>
                    </w:rPr>
                    <w:t>Работники замещающие должности, не являющиеся должно</w:t>
                  </w:r>
                  <w:r>
                    <w:rPr>
                      <w:b/>
                    </w:rPr>
                    <w:t xml:space="preserve">стями муниципальной службы (5 </w:t>
                  </w:r>
                  <w:r w:rsidRPr="001136EC">
                    <w:rPr>
                      <w:b/>
                    </w:rPr>
                    <w:t>единицы) в том числе:</w:t>
                  </w:r>
                </w:p>
                <w:p w:rsidR="002D11CF" w:rsidRDefault="002D11CF" w:rsidP="002D11CF">
                  <w:r>
                    <w:rPr>
                      <w:b/>
                    </w:rPr>
                    <w:t>1)</w:t>
                  </w:r>
                  <w:r w:rsidRPr="001136EC">
                    <w:t>заведующий хозяйством (1 единица);</w:t>
                  </w:r>
                </w:p>
                <w:p w:rsidR="002D11CF" w:rsidRDefault="002D11CF" w:rsidP="002D11CF">
                  <w:r w:rsidRPr="001136EC">
                    <w:rPr>
                      <w:b/>
                    </w:rPr>
                    <w:t>2)</w:t>
                  </w:r>
                  <w:r>
                    <w:t xml:space="preserve">инспектор администрации </w:t>
                  </w:r>
                  <w:r w:rsidRPr="008D54C3">
                    <w:t xml:space="preserve"> (1 единица);</w:t>
                  </w:r>
                </w:p>
                <w:p w:rsidR="002D11CF" w:rsidRDefault="002D11CF" w:rsidP="002D11CF">
                  <w:r w:rsidRPr="008D54C3">
                    <w:rPr>
                      <w:b/>
                    </w:rPr>
                    <w:t>3)</w:t>
                  </w:r>
                  <w:r w:rsidRPr="008D54C3">
                    <w:t>ведущий инженер (1 единица);</w:t>
                  </w:r>
                </w:p>
                <w:p w:rsidR="002D11CF" w:rsidRDefault="002D11CF" w:rsidP="002D11CF">
                  <w:r w:rsidRPr="008D54C3">
                    <w:rPr>
                      <w:b/>
                    </w:rPr>
                    <w:t>4)</w:t>
                  </w:r>
                  <w:r>
                    <w:t>ведущий бухгалтер</w:t>
                  </w:r>
                  <w:r w:rsidRPr="008D54C3">
                    <w:t xml:space="preserve"> (1 единица);</w:t>
                  </w:r>
                </w:p>
                <w:p w:rsidR="002D11CF" w:rsidRPr="00A02FF3" w:rsidRDefault="002D11CF" w:rsidP="002D11CF">
                  <w:r w:rsidRPr="00A02FF3">
                    <w:rPr>
                      <w:b/>
                    </w:rPr>
                    <w:t>5)</w:t>
                  </w:r>
                  <w:r w:rsidRPr="00A02FF3">
                    <w:t>главный бухгалтер (1 единица)</w:t>
                  </w:r>
                </w:p>
                <w:p w:rsidR="002D11CF" w:rsidRDefault="002D11CF" w:rsidP="002D11CF"/>
                <w:p w:rsidR="002D11CF" w:rsidRDefault="002D11CF" w:rsidP="002D11CF"/>
                <w:p w:rsidR="002D11CF" w:rsidRPr="008D54C3" w:rsidRDefault="002D11CF" w:rsidP="002D11CF"/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27" style="position:absolute;margin-left:-36.3pt;margin-top:12.75pt;width:132pt;height:169.5pt;z-index:251661312">
            <v:textbox>
              <w:txbxContent>
                <w:p w:rsidR="002D11CF" w:rsidRDefault="002D11CF" w:rsidP="002D11CF">
                  <w:pPr>
                    <w:rPr>
                      <w:b/>
                    </w:rPr>
                  </w:pPr>
                  <w:r w:rsidRPr="001136EC">
                    <w:rPr>
                      <w:b/>
                    </w:rPr>
                    <w:t>Муниципальные служащие,</w:t>
                  </w:r>
                  <w:r>
                    <w:rPr>
                      <w:b/>
                    </w:rPr>
                    <w:t xml:space="preserve"> ведущие специалисты (2,8 </w:t>
                  </w:r>
                  <w:r w:rsidRPr="001136EC">
                    <w:rPr>
                      <w:b/>
                    </w:rPr>
                    <w:t>единицы) в том числе:</w:t>
                  </w:r>
                </w:p>
                <w:p w:rsidR="002D11CF" w:rsidRPr="001136EC" w:rsidRDefault="002D11CF" w:rsidP="002D11CF">
                  <w:r>
                    <w:rPr>
                      <w:b/>
                    </w:rPr>
                    <w:t xml:space="preserve">1) </w:t>
                  </w:r>
                  <w:r w:rsidRPr="001136EC">
                    <w:t xml:space="preserve">ведущий специалист экономики и финансов </w:t>
                  </w:r>
                  <w:r>
                    <w:t>(1,8</w:t>
                  </w:r>
                  <w:r w:rsidRPr="001136EC">
                    <w:t xml:space="preserve"> единицы);</w:t>
                  </w:r>
                </w:p>
                <w:p w:rsidR="002D11CF" w:rsidRPr="001136EC" w:rsidRDefault="002D11CF" w:rsidP="002D11CF">
                  <w:r>
                    <w:rPr>
                      <w:b/>
                    </w:rPr>
                    <w:t xml:space="preserve">2) </w:t>
                  </w:r>
                  <w:r w:rsidRPr="001136EC">
                    <w:t>ведущий специалист по общим вопросам (1 единица);</w:t>
                  </w:r>
                </w:p>
              </w:txbxContent>
            </v:textbox>
          </v:rect>
        </w:pi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D11CF" w:rsidRPr="000E4467" w:rsidRDefault="002D11CF" w:rsidP="0021627D">
      <w:pPr>
        <w:tabs>
          <w:tab w:val="left" w:pos="7500"/>
        </w:tabs>
        <w:jc w:val="both"/>
      </w:pPr>
    </w:p>
    <w:sectPr w:rsidR="002D11CF" w:rsidRPr="000E4467" w:rsidSect="00C2039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310" w:rsidRDefault="00761310" w:rsidP="00C05554">
      <w:r>
        <w:separator/>
      </w:r>
    </w:p>
  </w:endnote>
  <w:endnote w:type="continuationSeparator" w:id="1">
    <w:p w:rsidR="00761310" w:rsidRDefault="00761310" w:rsidP="00C05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310" w:rsidRDefault="00761310" w:rsidP="00C05554">
      <w:r>
        <w:separator/>
      </w:r>
    </w:p>
  </w:footnote>
  <w:footnote w:type="continuationSeparator" w:id="1">
    <w:p w:rsidR="00761310" w:rsidRDefault="00761310" w:rsidP="00C055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258"/>
    <w:multiLevelType w:val="hybridMultilevel"/>
    <w:tmpl w:val="565C8B32"/>
    <w:lvl w:ilvl="0" w:tplc="00E83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50D43"/>
    <w:multiLevelType w:val="hybridMultilevel"/>
    <w:tmpl w:val="BDA629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86F25"/>
    <w:multiLevelType w:val="hybridMultilevel"/>
    <w:tmpl w:val="699CE2FE"/>
    <w:lvl w:ilvl="0" w:tplc="BA6077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94D87"/>
    <w:multiLevelType w:val="multilevel"/>
    <w:tmpl w:val="DB14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C7954"/>
    <w:multiLevelType w:val="hybridMultilevel"/>
    <w:tmpl w:val="39FCD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5052C1"/>
    <w:multiLevelType w:val="hybridMultilevel"/>
    <w:tmpl w:val="6E2AAA62"/>
    <w:lvl w:ilvl="0" w:tplc="EF08BB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BA4AA5"/>
    <w:multiLevelType w:val="hybridMultilevel"/>
    <w:tmpl w:val="BF5817FE"/>
    <w:lvl w:ilvl="0" w:tplc="BA6077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B373F0"/>
    <w:multiLevelType w:val="hybridMultilevel"/>
    <w:tmpl w:val="25745A72"/>
    <w:lvl w:ilvl="0" w:tplc="BA6077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3B605B"/>
    <w:multiLevelType w:val="hybridMultilevel"/>
    <w:tmpl w:val="B6B00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6C0CBA"/>
    <w:multiLevelType w:val="hybridMultilevel"/>
    <w:tmpl w:val="C8FE4EAC"/>
    <w:lvl w:ilvl="0" w:tplc="04190001">
      <w:start w:val="1"/>
      <w:numFmt w:val="bullet"/>
      <w:lvlText w:val=""/>
      <w:lvlJc w:val="left"/>
      <w:pPr>
        <w:tabs>
          <w:tab w:val="num" w:pos="963"/>
        </w:tabs>
        <w:ind w:left="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3"/>
        </w:tabs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3"/>
        </w:tabs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3"/>
        </w:tabs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3"/>
        </w:tabs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3"/>
        </w:tabs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3"/>
        </w:tabs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3"/>
        </w:tabs>
        <w:ind w:left="6723" w:hanging="360"/>
      </w:pPr>
      <w:rPr>
        <w:rFonts w:ascii="Wingdings" w:hAnsi="Wingdings" w:hint="default"/>
      </w:rPr>
    </w:lvl>
  </w:abstractNum>
  <w:abstractNum w:abstractNumId="10">
    <w:nsid w:val="2DE613AB"/>
    <w:multiLevelType w:val="hybridMultilevel"/>
    <w:tmpl w:val="A1107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05068"/>
    <w:multiLevelType w:val="hybridMultilevel"/>
    <w:tmpl w:val="B74EB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5F794F"/>
    <w:multiLevelType w:val="multilevel"/>
    <w:tmpl w:val="F02A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FE473D"/>
    <w:multiLevelType w:val="hybridMultilevel"/>
    <w:tmpl w:val="5C22D8CE"/>
    <w:lvl w:ilvl="0" w:tplc="04190001">
      <w:start w:val="1"/>
      <w:numFmt w:val="bullet"/>
      <w:lvlText w:val=""/>
      <w:lvlJc w:val="left"/>
      <w:pPr>
        <w:tabs>
          <w:tab w:val="num" w:pos="963"/>
        </w:tabs>
        <w:ind w:left="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3"/>
        </w:tabs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3"/>
        </w:tabs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3"/>
        </w:tabs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3"/>
        </w:tabs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3"/>
        </w:tabs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3"/>
        </w:tabs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3"/>
        </w:tabs>
        <w:ind w:left="6723" w:hanging="360"/>
      </w:pPr>
      <w:rPr>
        <w:rFonts w:ascii="Wingdings" w:hAnsi="Wingdings" w:hint="default"/>
      </w:rPr>
    </w:lvl>
  </w:abstractNum>
  <w:abstractNum w:abstractNumId="14">
    <w:nsid w:val="3AFC069A"/>
    <w:multiLevelType w:val="hybridMultilevel"/>
    <w:tmpl w:val="C0E6BE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B5449FC"/>
    <w:multiLevelType w:val="multilevel"/>
    <w:tmpl w:val="F02A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095FA5"/>
    <w:multiLevelType w:val="multilevel"/>
    <w:tmpl w:val="F02A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7C68F2"/>
    <w:multiLevelType w:val="hybridMultilevel"/>
    <w:tmpl w:val="A34661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5A90346"/>
    <w:multiLevelType w:val="hybridMultilevel"/>
    <w:tmpl w:val="78223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F045F1"/>
    <w:multiLevelType w:val="hybridMultilevel"/>
    <w:tmpl w:val="F02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197DCB"/>
    <w:multiLevelType w:val="hybridMultilevel"/>
    <w:tmpl w:val="6A2448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9582F57"/>
    <w:multiLevelType w:val="hybridMultilevel"/>
    <w:tmpl w:val="D722F614"/>
    <w:lvl w:ilvl="0" w:tplc="CACC9FC6">
      <w:start w:val="10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6BBA0791"/>
    <w:multiLevelType w:val="hybridMultilevel"/>
    <w:tmpl w:val="DB140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92273C"/>
    <w:multiLevelType w:val="hybridMultilevel"/>
    <w:tmpl w:val="1F1A8B9A"/>
    <w:lvl w:ilvl="0" w:tplc="5CE42238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44837AB"/>
    <w:multiLevelType w:val="hybridMultilevel"/>
    <w:tmpl w:val="BCF0C1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7787F1C"/>
    <w:multiLevelType w:val="hybridMultilevel"/>
    <w:tmpl w:val="3AF2CCB0"/>
    <w:lvl w:ilvl="0" w:tplc="BA6077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10"/>
  </w:num>
  <w:num w:numId="5">
    <w:abstractNumId w:val="5"/>
  </w:num>
  <w:num w:numId="6">
    <w:abstractNumId w:val="9"/>
  </w:num>
  <w:num w:numId="7">
    <w:abstractNumId w:val="14"/>
  </w:num>
  <w:num w:numId="8">
    <w:abstractNumId w:val="20"/>
  </w:num>
  <w:num w:numId="9">
    <w:abstractNumId w:val="8"/>
  </w:num>
  <w:num w:numId="10">
    <w:abstractNumId w:val="17"/>
  </w:num>
  <w:num w:numId="11">
    <w:abstractNumId w:val="24"/>
  </w:num>
  <w:num w:numId="12">
    <w:abstractNumId w:val="13"/>
  </w:num>
  <w:num w:numId="13">
    <w:abstractNumId w:val="23"/>
  </w:num>
  <w:num w:numId="14">
    <w:abstractNumId w:val="18"/>
  </w:num>
  <w:num w:numId="15">
    <w:abstractNumId w:val="11"/>
  </w:num>
  <w:num w:numId="16">
    <w:abstractNumId w:val="1"/>
  </w:num>
  <w:num w:numId="17">
    <w:abstractNumId w:val="19"/>
  </w:num>
  <w:num w:numId="18">
    <w:abstractNumId w:val="16"/>
  </w:num>
  <w:num w:numId="19">
    <w:abstractNumId w:val="2"/>
  </w:num>
  <w:num w:numId="20">
    <w:abstractNumId w:val="15"/>
  </w:num>
  <w:num w:numId="21">
    <w:abstractNumId w:val="6"/>
  </w:num>
  <w:num w:numId="22">
    <w:abstractNumId w:val="12"/>
  </w:num>
  <w:num w:numId="23">
    <w:abstractNumId w:val="7"/>
  </w:num>
  <w:num w:numId="24">
    <w:abstractNumId w:val="22"/>
  </w:num>
  <w:num w:numId="25">
    <w:abstractNumId w:val="3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82B"/>
    <w:rsid w:val="00022720"/>
    <w:rsid w:val="00045DE7"/>
    <w:rsid w:val="00054044"/>
    <w:rsid w:val="000600D2"/>
    <w:rsid w:val="00086B8A"/>
    <w:rsid w:val="00094455"/>
    <w:rsid w:val="000C00F1"/>
    <w:rsid w:val="000E4467"/>
    <w:rsid w:val="000E446B"/>
    <w:rsid w:val="001433D1"/>
    <w:rsid w:val="001457D4"/>
    <w:rsid w:val="001523B5"/>
    <w:rsid w:val="001536D7"/>
    <w:rsid w:val="00170A40"/>
    <w:rsid w:val="00175A73"/>
    <w:rsid w:val="001A1B36"/>
    <w:rsid w:val="001B0570"/>
    <w:rsid w:val="001E0468"/>
    <w:rsid w:val="001E2998"/>
    <w:rsid w:val="0021627D"/>
    <w:rsid w:val="00226511"/>
    <w:rsid w:val="00233A41"/>
    <w:rsid w:val="002838A3"/>
    <w:rsid w:val="00287314"/>
    <w:rsid w:val="002B27B9"/>
    <w:rsid w:val="002B7103"/>
    <w:rsid w:val="002D11CF"/>
    <w:rsid w:val="002D5F47"/>
    <w:rsid w:val="002E3CAA"/>
    <w:rsid w:val="00324FC6"/>
    <w:rsid w:val="00357BA9"/>
    <w:rsid w:val="00371C21"/>
    <w:rsid w:val="00375578"/>
    <w:rsid w:val="003923AD"/>
    <w:rsid w:val="00393BE4"/>
    <w:rsid w:val="00396746"/>
    <w:rsid w:val="003A6050"/>
    <w:rsid w:val="003C3F27"/>
    <w:rsid w:val="003C5181"/>
    <w:rsid w:val="003D21FA"/>
    <w:rsid w:val="003E1C01"/>
    <w:rsid w:val="0044084D"/>
    <w:rsid w:val="004664D2"/>
    <w:rsid w:val="004A10C2"/>
    <w:rsid w:val="004C18D8"/>
    <w:rsid w:val="004C1940"/>
    <w:rsid w:val="004F3FF3"/>
    <w:rsid w:val="00520F6D"/>
    <w:rsid w:val="00547334"/>
    <w:rsid w:val="0055403E"/>
    <w:rsid w:val="005A37C5"/>
    <w:rsid w:val="005A7591"/>
    <w:rsid w:val="005C2D06"/>
    <w:rsid w:val="005E386F"/>
    <w:rsid w:val="005E3A32"/>
    <w:rsid w:val="00620BC4"/>
    <w:rsid w:val="006767D3"/>
    <w:rsid w:val="006A11C3"/>
    <w:rsid w:val="006A5E86"/>
    <w:rsid w:val="006D282B"/>
    <w:rsid w:val="006F4F10"/>
    <w:rsid w:val="006F4F40"/>
    <w:rsid w:val="0071557C"/>
    <w:rsid w:val="00734A73"/>
    <w:rsid w:val="00751042"/>
    <w:rsid w:val="00761310"/>
    <w:rsid w:val="007A7755"/>
    <w:rsid w:val="007F375E"/>
    <w:rsid w:val="00827B6A"/>
    <w:rsid w:val="00834C31"/>
    <w:rsid w:val="00837B39"/>
    <w:rsid w:val="0084549E"/>
    <w:rsid w:val="00861476"/>
    <w:rsid w:val="008765A7"/>
    <w:rsid w:val="00884A6A"/>
    <w:rsid w:val="008A243F"/>
    <w:rsid w:val="008A25E2"/>
    <w:rsid w:val="008B049C"/>
    <w:rsid w:val="008E4F45"/>
    <w:rsid w:val="0090426C"/>
    <w:rsid w:val="009262AD"/>
    <w:rsid w:val="009273E1"/>
    <w:rsid w:val="00962111"/>
    <w:rsid w:val="00977F86"/>
    <w:rsid w:val="00991DD0"/>
    <w:rsid w:val="009B533B"/>
    <w:rsid w:val="009F7697"/>
    <w:rsid w:val="00A53994"/>
    <w:rsid w:val="00A76E8C"/>
    <w:rsid w:val="00A7704F"/>
    <w:rsid w:val="00A831BD"/>
    <w:rsid w:val="00A84120"/>
    <w:rsid w:val="00AB180E"/>
    <w:rsid w:val="00AE6824"/>
    <w:rsid w:val="00AF6DDD"/>
    <w:rsid w:val="00B07764"/>
    <w:rsid w:val="00B72A40"/>
    <w:rsid w:val="00B80E0B"/>
    <w:rsid w:val="00BA570C"/>
    <w:rsid w:val="00BC0922"/>
    <w:rsid w:val="00BF54A9"/>
    <w:rsid w:val="00C05554"/>
    <w:rsid w:val="00C20393"/>
    <w:rsid w:val="00C539F8"/>
    <w:rsid w:val="00C73CA1"/>
    <w:rsid w:val="00CB10E2"/>
    <w:rsid w:val="00CC724A"/>
    <w:rsid w:val="00CF3CED"/>
    <w:rsid w:val="00D3108D"/>
    <w:rsid w:val="00D36328"/>
    <w:rsid w:val="00D619A6"/>
    <w:rsid w:val="00DD61F6"/>
    <w:rsid w:val="00E23A5F"/>
    <w:rsid w:val="00E55CF4"/>
    <w:rsid w:val="00E80160"/>
    <w:rsid w:val="00EB724B"/>
    <w:rsid w:val="00EC3620"/>
    <w:rsid w:val="00EE1876"/>
    <w:rsid w:val="00F6279E"/>
    <w:rsid w:val="00F659B0"/>
    <w:rsid w:val="00F71BCA"/>
    <w:rsid w:val="00F73172"/>
    <w:rsid w:val="00F86BBF"/>
    <w:rsid w:val="00FB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  <o:rules v:ext="edit">
        <o:r id="V:Rule1" type="connector" idref="#_x0000_s1036"/>
        <o:r id="V:Rule2" type="connector" idref="#_x0000_s1037"/>
        <o:r id="V:Rule3" type="connector" idref="#_x0000_s1032"/>
        <o:r id="V:Rule4" type="connector" idref="#_x0000_s1031"/>
        <o:r id="V:Rule5" type="connector" idref="#_x0000_s1035"/>
        <o:r id="V:Rule6" type="connector" idref="#_x0000_s1033"/>
        <o:r id="V:Rule7" type="connector" idref="#_x0000_s1039"/>
        <o:r id="V:Rule8" type="connector" idref="#_x0000_s1040"/>
        <o:r id="V:Rule9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82B"/>
    <w:rPr>
      <w:sz w:val="24"/>
      <w:szCs w:val="24"/>
    </w:rPr>
  </w:style>
  <w:style w:type="paragraph" w:styleId="1">
    <w:name w:val="heading 1"/>
    <w:basedOn w:val="a"/>
    <w:next w:val="a"/>
    <w:qFormat/>
    <w:rsid w:val="005C2D06"/>
    <w:pPr>
      <w:keepNext/>
      <w:pBdr>
        <w:bottom w:val="single" w:sz="12" w:space="1" w:color="auto"/>
      </w:pBdr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674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39674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rsid w:val="00396746"/>
    <w:pPr>
      <w:ind w:firstLine="567"/>
      <w:jc w:val="both"/>
    </w:pPr>
    <w:rPr>
      <w:szCs w:val="20"/>
    </w:rPr>
  </w:style>
  <w:style w:type="paragraph" w:customStyle="1" w:styleId="ConsPlusNormal">
    <w:name w:val="ConsPlusNormal"/>
    <w:rsid w:val="002E3C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33A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rsid w:val="00233A4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3A41"/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"/>
    <w:basedOn w:val="a"/>
    <w:rsid w:val="00233A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233A41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2 Знак1"/>
    <w:basedOn w:val="a"/>
    <w:rsid w:val="00233A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rsid w:val="00233A41"/>
    <w:pPr>
      <w:spacing w:after="120"/>
    </w:pPr>
    <w:rPr>
      <w:sz w:val="16"/>
      <w:szCs w:val="16"/>
    </w:rPr>
  </w:style>
  <w:style w:type="paragraph" w:customStyle="1" w:styleId="a6">
    <w:name w:val="Таблицы (моноширинный)"/>
    <w:basedOn w:val="a"/>
    <w:next w:val="a"/>
    <w:rsid w:val="004664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rsid w:val="00C055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05554"/>
    <w:rPr>
      <w:sz w:val="24"/>
      <w:szCs w:val="24"/>
    </w:rPr>
  </w:style>
  <w:style w:type="paragraph" w:styleId="a9">
    <w:name w:val="Balloon Text"/>
    <w:basedOn w:val="a"/>
    <w:link w:val="aa"/>
    <w:rsid w:val="009262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262AD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086B8A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086B8A"/>
    <w:pPr>
      <w:ind w:left="720"/>
      <w:contextualSpacing/>
    </w:pPr>
  </w:style>
  <w:style w:type="table" w:styleId="ad">
    <w:name w:val="Table Grid"/>
    <w:basedOn w:val="a1"/>
    <w:uiPriority w:val="59"/>
    <w:rsid w:val="002D11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ocgorod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9</cp:revision>
  <cp:lastPrinted>2022-04-05T01:37:00Z</cp:lastPrinted>
  <dcterms:created xsi:type="dcterms:W3CDTF">2022-09-22T04:25:00Z</dcterms:created>
  <dcterms:modified xsi:type="dcterms:W3CDTF">2022-11-09T06:29:00Z</dcterms:modified>
</cp:coreProperties>
</file>